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tblInd w:w="-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88"/>
        <w:gridCol w:w="2056"/>
        <w:gridCol w:w="11"/>
        <w:gridCol w:w="689"/>
        <w:gridCol w:w="87"/>
        <w:gridCol w:w="2110"/>
        <w:gridCol w:w="5041"/>
      </w:tblGrid>
      <w:tr w:rsidR="006F1B51" w:rsidRPr="00D10EF9" w14:paraId="62F62557" w14:textId="77777777" w:rsidTr="006E20AE">
        <w:trPr>
          <w:gridAfter w:val="1"/>
          <w:wAfter w:w="5041" w:type="dxa"/>
          <w:trHeight w:hRule="exact" w:val="889"/>
        </w:trPr>
        <w:tc>
          <w:tcPr>
            <w:tcW w:w="4913" w:type="dxa"/>
            <w:gridSpan w:val="2"/>
            <w:vMerge w:val="restart"/>
          </w:tcPr>
          <w:p w14:paraId="52D8C629" w14:textId="77777777" w:rsidR="006F1B51" w:rsidRPr="00D10EF9" w:rsidRDefault="006F1B51" w:rsidP="000B0061">
            <w:pPr>
              <w:ind w:right="120"/>
              <w:jc w:val="right"/>
              <w:rPr>
                <w:rFonts w:ascii="Book Antiqua" w:eastAsiaTheme="minorHAnsi" w:hAnsi="Book Antiqua" w:cstheme="minorBidi"/>
                <w:sz w:val="20"/>
              </w:rPr>
            </w:pPr>
          </w:p>
          <w:p w14:paraId="6136F14D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Greenassets.in</w:t>
            </w:r>
          </w:p>
          <w:p w14:paraId="13D41215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 xml:space="preserve">49/2 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</w:rPr>
              <w:t>Mohini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</w:rPr>
              <w:t xml:space="preserve"> Road, 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</w:rPr>
              <w:t>Dalanwala</w:t>
            </w:r>
            <w:proofErr w:type="spellEnd"/>
          </w:p>
          <w:p w14:paraId="49C673D0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Dehradun, UTTARAKAHND 248001</w:t>
            </w:r>
          </w:p>
          <w:p w14:paraId="5D55D7A4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+91-9987-917-604</w:t>
            </w:r>
          </w:p>
          <w:p w14:paraId="413E89B1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color w:val="943634" w:themeColor="accent2" w:themeShade="BF"/>
                <w:sz w:val="20"/>
              </w:rPr>
            </w:pPr>
            <w:proofErr w:type="gramStart"/>
            <w:r w:rsidRPr="00D10EF9">
              <w:rPr>
                <w:rFonts w:ascii="Book Antiqua" w:eastAsiaTheme="minorHAnsi" w:hAnsi="Book Antiqua" w:cstheme="minorBidi"/>
                <w:sz w:val="20"/>
              </w:rPr>
              <w:t>Email :</w:t>
            </w:r>
            <w:proofErr w:type="gramEnd"/>
            <w:r w:rsidRPr="00D10EF9">
              <w:rPr>
                <w:rFonts w:ascii="Book Antiqua" w:eastAsiaTheme="minorHAnsi" w:hAnsi="Book Antiqua" w:cstheme="minorBidi"/>
                <w:sz w:val="20"/>
              </w:rPr>
              <w:t xml:space="preserve"> greenassets.in@gmail.com</w:t>
            </w:r>
          </w:p>
          <w:p w14:paraId="17352059" w14:textId="77777777" w:rsidR="006F1B51" w:rsidRPr="002B0FC9" w:rsidRDefault="006F1B51" w:rsidP="000B0061">
            <w:pPr>
              <w:pStyle w:val="TableParagraph"/>
              <w:ind w:left="28"/>
              <w:rPr>
                <w:rFonts w:ascii="Book Antiqua" w:eastAsia="Tahoma" w:hAnsi="Book Antiqua" w:cs="Tahoma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6C26B006" w14:textId="4BEACCEC" w:rsidR="006F1B51" w:rsidRPr="002B0FC9" w:rsidRDefault="00623210" w:rsidP="000B0061">
            <w:pPr>
              <w:pStyle w:val="TableParagraph"/>
              <w:spacing w:before="67"/>
              <w:ind w:left="22"/>
              <w:rPr>
                <w:rFonts w:ascii="Book Antiqua" w:eastAsia="Tahoma" w:hAnsi="Book Antiqua" w:cs="Tahoma"/>
                <w:b/>
                <w:sz w:val="20"/>
                <w:szCs w:val="18"/>
              </w:rPr>
            </w:pPr>
            <w:r>
              <w:rPr>
                <w:rFonts w:ascii="Book Antiqua" w:eastAsiaTheme="minorHAnsi" w:hAnsi="Book Antiqua" w:cstheme="minorBidi"/>
                <w:b/>
                <w:w w:val="105"/>
                <w:sz w:val="20"/>
                <w:szCs w:val="18"/>
              </w:rPr>
              <w:t xml:space="preserve">Quotation for Village </w:t>
            </w:r>
            <w:proofErr w:type="spellStart"/>
            <w:r>
              <w:rPr>
                <w:rFonts w:ascii="Book Antiqua" w:eastAsiaTheme="minorHAnsi" w:hAnsi="Book Antiqua" w:cstheme="minorBidi"/>
                <w:b/>
                <w:w w:val="105"/>
                <w:sz w:val="20"/>
                <w:szCs w:val="18"/>
              </w:rPr>
              <w:t>Pulgaon</w:t>
            </w:r>
            <w:proofErr w:type="spellEnd"/>
          </w:p>
          <w:p w14:paraId="233BD124" w14:textId="77777777" w:rsidR="006F1B51" w:rsidRPr="00D10EF9" w:rsidRDefault="006F1B51" w:rsidP="006F1B51">
            <w:pPr>
              <w:pStyle w:val="TableParagraph"/>
              <w:spacing w:before="1"/>
              <w:rPr>
                <w:rFonts w:ascii="Book Antiqua" w:eastAsia="Tahoma" w:hAnsi="Book Antiqua" w:cstheme="minorBidi"/>
                <w:sz w:val="20"/>
              </w:rPr>
            </w:pPr>
          </w:p>
        </w:tc>
        <w:tc>
          <w:tcPr>
            <w:tcW w:w="2897" w:type="dxa"/>
            <w:gridSpan w:val="4"/>
          </w:tcPr>
          <w:p w14:paraId="48D30867" w14:textId="77777777" w:rsidR="006F1B51" w:rsidRPr="002B0FC9" w:rsidRDefault="006F1B51" w:rsidP="000B0061">
            <w:pPr>
              <w:pStyle w:val="NoSpacing"/>
              <w:rPr>
                <w:rFonts w:ascii="Book Antiqua" w:eastAsia="Tahoma" w:hAnsi="Book Antiqua" w:cs="Tahoma"/>
                <w:sz w:val="20"/>
                <w:szCs w:val="18"/>
              </w:rPr>
            </w:pPr>
            <w:r w:rsidRPr="00D10EF9">
              <w:rPr>
                <w:rFonts w:ascii="Book Antiqua" w:eastAsiaTheme="minorEastAsia" w:hAnsi="Book Antiqua" w:cstheme="minorBidi"/>
                <w:sz w:val="20"/>
              </w:rPr>
              <w:t xml:space="preserve">Date: 21/04/2017 </w:t>
            </w:r>
          </w:p>
        </w:tc>
      </w:tr>
      <w:tr w:rsidR="006F1B51" w:rsidRPr="00D10EF9" w14:paraId="1B4A1F22" w14:textId="77777777" w:rsidTr="006E20AE">
        <w:trPr>
          <w:gridAfter w:val="1"/>
          <w:wAfter w:w="5041" w:type="dxa"/>
          <w:trHeight w:hRule="exact" w:val="928"/>
        </w:trPr>
        <w:tc>
          <w:tcPr>
            <w:tcW w:w="4913" w:type="dxa"/>
            <w:gridSpan w:val="2"/>
            <w:vMerge/>
          </w:tcPr>
          <w:p w14:paraId="18037737" w14:textId="77777777" w:rsidR="006F1B51" w:rsidRPr="00D10EF9" w:rsidRDefault="006F1B51" w:rsidP="000B0061">
            <w:pPr>
              <w:pStyle w:val="TableParagraph"/>
              <w:ind w:left="28"/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056" w:type="dxa"/>
          </w:tcPr>
          <w:p w14:paraId="58012F14" w14:textId="77777777" w:rsidR="006F1B51" w:rsidRPr="002B0FC9" w:rsidRDefault="006F1B51" w:rsidP="000B0061">
            <w:pPr>
              <w:pStyle w:val="TableParagraph"/>
              <w:spacing w:before="67"/>
              <w:ind w:left="22"/>
              <w:rPr>
                <w:rFonts w:ascii="Book Antiqua" w:eastAsia="Tahoma" w:hAnsi="Book Antiqua" w:cs="Tahoma"/>
                <w:sz w:val="20"/>
                <w:szCs w:val="14"/>
              </w:rPr>
            </w:pPr>
            <w:r w:rsidRPr="00D10EF9">
              <w:rPr>
                <w:rFonts w:ascii="Book Antiqua" w:eastAsiaTheme="minorHAnsi" w:hAnsi="Book Antiqua" w:cstheme="minorBidi"/>
                <w:w w:val="105"/>
                <w:sz w:val="20"/>
              </w:rPr>
              <w:t>Terms of Supply</w:t>
            </w:r>
          </w:p>
          <w:p w14:paraId="4077F1A6" w14:textId="77777777" w:rsidR="006F1B51" w:rsidRPr="002B0FC9" w:rsidRDefault="006F1B51" w:rsidP="000B0061">
            <w:pPr>
              <w:pStyle w:val="TableParagraph"/>
              <w:spacing w:before="6"/>
              <w:rPr>
                <w:rFonts w:ascii="Book Antiqua" w:eastAsia="Tahoma" w:hAnsi="Book Antiqua" w:cs="Tahoma"/>
                <w:bCs/>
                <w:sz w:val="20"/>
                <w:szCs w:val="10"/>
              </w:rPr>
            </w:pPr>
          </w:p>
          <w:p w14:paraId="547E4FE9" w14:textId="77777777" w:rsidR="006F1B51" w:rsidRPr="002B0FC9" w:rsidRDefault="006F1B51" w:rsidP="000B0061">
            <w:pPr>
              <w:pStyle w:val="TableParagraph"/>
              <w:ind w:left="33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  <w:tc>
          <w:tcPr>
            <w:tcW w:w="2897" w:type="dxa"/>
            <w:gridSpan w:val="4"/>
          </w:tcPr>
          <w:p w14:paraId="0CCC78FC" w14:textId="77777777" w:rsidR="006F1B51" w:rsidRPr="00D10EF9" w:rsidRDefault="006F1B51" w:rsidP="000B0061">
            <w:pPr>
              <w:pStyle w:val="NoSpacing"/>
              <w:rPr>
                <w:rFonts w:ascii="Book Antiqua" w:eastAsia="Tahoma" w:hAnsi="Book Antiqua" w:cstheme="minorBidi"/>
                <w:sz w:val="20"/>
              </w:rPr>
            </w:pPr>
            <w:r w:rsidRPr="00D10EF9">
              <w:rPr>
                <w:rFonts w:ascii="Book Antiqua" w:eastAsia="Tahoma" w:hAnsi="Book Antiqua" w:cstheme="minorBidi"/>
                <w:sz w:val="20"/>
              </w:rPr>
              <w:t>100% advance</w:t>
            </w:r>
            <w:r w:rsidRPr="00D10EF9">
              <w:rPr>
                <w:rFonts w:ascii="Book Antiqua" w:eastAsiaTheme="minorEastAsia" w:hAnsi="Book Antiqua" w:cstheme="minorBidi"/>
                <w:sz w:val="20"/>
              </w:rPr>
              <w:t>.</w:t>
            </w:r>
          </w:p>
        </w:tc>
      </w:tr>
      <w:tr w:rsidR="006F1B51" w:rsidRPr="00D10EF9" w14:paraId="0DEA7673" w14:textId="77777777" w:rsidTr="006E20AE">
        <w:trPr>
          <w:gridAfter w:val="1"/>
          <w:wAfter w:w="5041" w:type="dxa"/>
          <w:trHeight w:hRule="exact" w:val="806"/>
        </w:trPr>
        <w:tc>
          <w:tcPr>
            <w:tcW w:w="4913" w:type="dxa"/>
            <w:gridSpan w:val="2"/>
            <w:vMerge w:val="restart"/>
          </w:tcPr>
          <w:p w14:paraId="05992F0D" w14:textId="77777777" w:rsidR="006F1B51" w:rsidRPr="00D10EF9" w:rsidRDefault="006F1B51" w:rsidP="000B0061">
            <w:pPr>
              <w:pStyle w:val="TableParagraph"/>
              <w:tabs>
                <w:tab w:val="left" w:pos="1590"/>
              </w:tabs>
              <w:spacing w:before="61"/>
              <w:ind w:left="22"/>
              <w:rPr>
                <w:rFonts w:ascii="Book Antiqua" w:eastAsiaTheme="minorHAnsi" w:hAnsi="Book Antiqua" w:cstheme="minorBidi"/>
                <w:w w:val="105"/>
                <w:sz w:val="20"/>
                <w:szCs w:val="20"/>
              </w:rPr>
            </w:pPr>
            <w:r w:rsidRPr="00D10EF9">
              <w:rPr>
                <w:rFonts w:ascii="Book Antiqua" w:eastAsiaTheme="minorHAnsi" w:hAnsi="Book Antiqua" w:cstheme="minorBidi"/>
                <w:w w:val="105"/>
                <w:sz w:val="20"/>
                <w:szCs w:val="20"/>
              </w:rPr>
              <w:t xml:space="preserve">Consignee: </w:t>
            </w:r>
          </w:p>
          <w:p w14:paraId="60AEB513" w14:textId="454E08C6" w:rsidR="006F1B51" w:rsidRPr="00D10EF9" w:rsidRDefault="0075008E" w:rsidP="000B0061">
            <w:pPr>
              <w:pStyle w:val="TableParagraph"/>
              <w:ind w:left="28"/>
              <w:rPr>
                <w:rFonts w:ascii="Book Antiqua" w:eastAsiaTheme="minorHAnsi" w:hAnsi="Book Antiqua" w:cstheme="minorBidi"/>
                <w:sz w:val="20"/>
              </w:rPr>
            </w:pPr>
            <w:proofErr w:type="gramStart"/>
            <w:r>
              <w:rPr>
                <w:rFonts w:ascii="Book Antiqua" w:eastAsiaTheme="minorHAnsi" w:hAnsi="Book Antiqua" w:cstheme="minorBidi"/>
                <w:sz w:val="20"/>
              </w:rPr>
              <w:t>c</w:t>
            </w:r>
            <w:proofErr w:type="gramEnd"/>
            <w:r>
              <w:rPr>
                <w:rFonts w:ascii="Book Antiqua" w:eastAsiaTheme="minorHAnsi" w:hAnsi="Book Antiqua" w:cstheme="minorBidi"/>
                <w:sz w:val="20"/>
              </w:rPr>
              <w:t xml:space="preserve">/o Village </w:t>
            </w:r>
            <w:proofErr w:type="spellStart"/>
            <w:r w:rsidR="004D1D09">
              <w:rPr>
                <w:rFonts w:ascii="Book Antiqua" w:eastAsiaTheme="minorHAnsi" w:hAnsi="Book Antiqua" w:cstheme="minorBidi"/>
                <w:sz w:val="20"/>
              </w:rPr>
              <w:t>Pulgaon</w:t>
            </w:r>
            <w:proofErr w:type="spellEnd"/>
          </w:p>
        </w:tc>
        <w:tc>
          <w:tcPr>
            <w:tcW w:w="4953" w:type="dxa"/>
            <w:gridSpan w:val="5"/>
          </w:tcPr>
          <w:p w14:paraId="29659250" w14:textId="77777777" w:rsidR="006F1B51" w:rsidRPr="00D10EF9" w:rsidRDefault="006F1B51" w:rsidP="000B0061">
            <w:pPr>
              <w:pStyle w:val="NoSpacing"/>
              <w:rPr>
                <w:rFonts w:ascii="Book Antiqua" w:eastAsia="Tahoma" w:hAnsi="Book Antiqua" w:cstheme="minorBidi"/>
                <w:sz w:val="20"/>
              </w:rPr>
            </w:pPr>
          </w:p>
          <w:p w14:paraId="38AADCEE" w14:textId="77777777" w:rsidR="006F1B51" w:rsidRPr="002B0FC9" w:rsidRDefault="006F1B51" w:rsidP="000B0061">
            <w:pPr>
              <w:pStyle w:val="TableParagraph"/>
              <w:spacing w:before="40" w:line="352" w:lineRule="auto"/>
              <w:ind w:left="26" w:right="1804"/>
              <w:rPr>
                <w:rFonts w:ascii="Book Antiqua" w:eastAsia="Tahoma" w:hAnsi="Book Antiqua" w:cs="Tahoma"/>
                <w:b/>
                <w:sz w:val="20"/>
                <w:szCs w:val="18"/>
              </w:rPr>
            </w:pPr>
          </w:p>
        </w:tc>
      </w:tr>
      <w:tr w:rsidR="006F1B51" w:rsidRPr="00D10EF9" w14:paraId="7D6645CD" w14:textId="77777777" w:rsidTr="006E20AE">
        <w:trPr>
          <w:gridAfter w:val="1"/>
          <w:wAfter w:w="5041" w:type="dxa"/>
          <w:trHeight w:hRule="exact" w:val="302"/>
        </w:trPr>
        <w:tc>
          <w:tcPr>
            <w:tcW w:w="4913" w:type="dxa"/>
            <w:gridSpan w:val="2"/>
            <w:vMerge/>
          </w:tcPr>
          <w:p w14:paraId="76CEC109" w14:textId="77777777" w:rsidR="006F1B51" w:rsidRPr="002B0FC9" w:rsidRDefault="006F1B51" w:rsidP="000B0061">
            <w:pPr>
              <w:pStyle w:val="TableParagraph"/>
              <w:ind w:left="28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  <w:tc>
          <w:tcPr>
            <w:tcW w:w="4953" w:type="dxa"/>
            <w:gridSpan w:val="5"/>
            <w:tcBorders>
              <w:bottom w:val="single" w:sz="8" w:space="0" w:color="000000"/>
            </w:tcBorders>
          </w:tcPr>
          <w:p w14:paraId="74D07D5D" w14:textId="77777777" w:rsidR="006F1B51" w:rsidRPr="002B0FC9" w:rsidRDefault="006F1B51" w:rsidP="000B0061">
            <w:pPr>
              <w:pStyle w:val="TableParagraph"/>
              <w:spacing w:before="61"/>
              <w:ind w:left="22"/>
              <w:rPr>
                <w:rFonts w:ascii="Book Antiqua" w:eastAsia="Tahoma" w:hAnsi="Book Antiqua" w:cs="Tahoma"/>
                <w:sz w:val="20"/>
                <w:szCs w:val="14"/>
              </w:rPr>
            </w:pPr>
            <w:r w:rsidRPr="00D10EF9">
              <w:rPr>
                <w:rFonts w:ascii="Book Antiqua" w:eastAsiaTheme="minorHAnsi" w:hAnsi="Book Antiqua" w:cstheme="minorBidi"/>
                <w:w w:val="105"/>
                <w:sz w:val="20"/>
              </w:rPr>
              <w:t>Other</w:t>
            </w:r>
            <w:r w:rsidRPr="00D10EF9">
              <w:rPr>
                <w:rFonts w:ascii="Book Antiqua" w:eastAsiaTheme="minorHAnsi" w:hAnsi="Book Antiqua" w:cstheme="minorBidi"/>
                <w:spacing w:val="-5"/>
                <w:w w:val="105"/>
                <w:sz w:val="20"/>
              </w:rPr>
              <w:t xml:space="preserve"> </w:t>
            </w:r>
            <w:r w:rsidRPr="00D10EF9">
              <w:rPr>
                <w:rFonts w:ascii="Book Antiqua" w:eastAsiaTheme="minorHAnsi" w:hAnsi="Book Antiqua" w:cstheme="minorBidi"/>
                <w:w w:val="105"/>
                <w:sz w:val="20"/>
              </w:rPr>
              <w:t xml:space="preserve">Reference(s): </w:t>
            </w:r>
          </w:p>
        </w:tc>
      </w:tr>
      <w:tr w:rsidR="006F1B51" w:rsidRPr="00D10EF9" w14:paraId="1532B666" w14:textId="77777777" w:rsidTr="006E20AE">
        <w:trPr>
          <w:gridAfter w:val="1"/>
          <w:wAfter w:w="5041" w:type="dxa"/>
          <w:trHeight w:hRule="exact" w:val="314"/>
        </w:trPr>
        <w:tc>
          <w:tcPr>
            <w:tcW w:w="4913" w:type="dxa"/>
            <w:gridSpan w:val="2"/>
            <w:vMerge/>
          </w:tcPr>
          <w:p w14:paraId="5790D4C3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4953" w:type="dxa"/>
            <w:gridSpan w:val="5"/>
            <w:tcBorders>
              <w:bottom w:val="nil"/>
            </w:tcBorders>
          </w:tcPr>
          <w:p w14:paraId="6A3F3074" w14:textId="77777777" w:rsidR="006F1B51" w:rsidRPr="002B0FC9" w:rsidRDefault="006F1B51" w:rsidP="000B0061">
            <w:pPr>
              <w:pStyle w:val="TableParagraph"/>
              <w:spacing w:before="29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</w:tr>
      <w:tr w:rsidR="006F1B51" w:rsidRPr="00D10EF9" w14:paraId="24D73BB0" w14:textId="77777777" w:rsidTr="006E20AE">
        <w:trPr>
          <w:gridAfter w:val="1"/>
          <w:wAfter w:w="5041" w:type="dxa"/>
          <w:trHeight w:hRule="exact" w:val="121"/>
        </w:trPr>
        <w:tc>
          <w:tcPr>
            <w:tcW w:w="4913" w:type="dxa"/>
            <w:gridSpan w:val="2"/>
            <w:vMerge/>
          </w:tcPr>
          <w:p w14:paraId="558C1BE1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4953" w:type="dxa"/>
            <w:gridSpan w:val="5"/>
            <w:tcBorders>
              <w:top w:val="nil"/>
              <w:bottom w:val="nil"/>
            </w:tcBorders>
          </w:tcPr>
          <w:p w14:paraId="7B1662BF" w14:textId="77777777" w:rsidR="006F1B51" w:rsidRPr="002B0FC9" w:rsidRDefault="006F1B51" w:rsidP="000B0061">
            <w:pPr>
              <w:pStyle w:val="TableParagraph"/>
              <w:spacing w:before="29"/>
              <w:ind w:left="33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</w:tr>
      <w:tr w:rsidR="006F1B51" w:rsidRPr="00D10EF9" w14:paraId="09738345" w14:textId="77777777" w:rsidTr="006E20AE">
        <w:trPr>
          <w:gridAfter w:val="1"/>
          <w:wAfter w:w="5041" w:type="dxa"/>
          <w:trHeight w:hRule="exact" w:val="434"/>
        </w:trPr>
        <w:tc>
          <w:tcPr>
            <w:tcW w:w="4913" w:type="dxa"/>
            <w:gridSpan w:val="2"/>
            <w:vMerge/>
          </w:tcPr>
          <w:p w14:paraId="7019A3FA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4953" w:type="dxa"/>
            <w:gridSpan w:val="5"/>
            <w:tcBorders>
              <w:top w:val="nil"/>
            </w:tcBorders>
          </w:tcPr>
          <w:p w14:paraId="22B4B43E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</w:tr>
      <w:tr w:rsidR="006F1B51" w:rsidRPr="00D10EF9" w14:paraId="02EAD889" w14:textId="77777777" w:rsidTr="006E20AE">
        <w:trPr>
          <w:gridAfter w:val="1"/>
          <w:wAfter w:w="5041" w:type="dxa"/>
          <w:trHeight w:hRule="exact" w:val="542"/>
        </w:trPr>
        <w:tc>
          <w:tcPr>
            <w:tcW w:w="4913" w:type="dxa"/>
            <w:gridSpan w:val="2"/>
            <w:vAlign w:val="center"/>
          </w:tcPr>
          <w:p w14:paraId="2F7FB241" w14:textId="77777777" w:rsidR="006F1B51" w:rsidRPr="002B0FC9" w:rsidRDefault="006F1B51" w:rsidP="000B0061">
            <w:pPr>
              <w:pStyle w:val="TableParagraph"/>
              <w:spacing w:before="40"/>
              <w:ind w:left="1309"/>
              <w:jc w:val="center"/>
              <w:rPr>
                <w:rFonts w:ascii="Book Antiqua" w:eastAsia="Tahoma" w:hAnsi="Book Antiqua" w:cs="Tahoma"/>
                <w:b/>
                <w:sz w:val="20"/>
                <w:szCs w:val="18"/>
              </w:rPr>
            </w:pP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Description of</w:t>
            </w:r>
            <w:r w:rsidRPr="00D10EF9">
              <w:rPr>
                <w:rFonts w:ascii="Book Antiqua" w:eastAsiaTheme="minorHAnsi" w:hAnsi="Book Antiqua" w:cstheme="minorBidi"/>
                <w:b/>
                <w:spacing w:val="23"/>
                <w:sz w:val="20"/>
              </w:rPr>
              <w:t xml:space="preserve"> </w:t>
            </w: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Goods</w:t>
            </w:r>
          </w:p>
        </w:tc>
        <w:tc>
          <w:tcPr>
            <w:tcW w:w="2067" w:type="dxa"/>
            <w:gridSpan w:val="2"/>
            <w:vAlign w:val="center"/>
          </w:tcPr>
          <w:p w14:paraId="50E62654" w14:textId="77777777" w:rsidR="006F1B51" w:rsidRPr="00D10EF9" w:rsidRDefault="006F1B51" w:rsidP="000B0061">
            <w:pPr>
              <w:pStyle w:val="TableParagraph"/>
              <w:spacing w:before="10"/>
              <w:ind w:left="18"/>
              <w:jc w:val="center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QTY</w:t>
            </w:r>
          </w:p>
        </w:tc>
        <w:tc>
          <w:tcPr>
            <w:tcW w:w="2886" w:type="dxa"/>
            <w:gridSpan w:val="3"/>
            <w:vAlign w:val="center"/>
          </w:tcPr>
          <w:p w14:paraId="28593FA1" w14:textId="77777777" w:rsidR="006F1B51" w:rsidRPr="00D10EF9" w:rsidRDefault="006F1B51" w:rsidP="000B0061">
            <w:pPr>
              <w:pStyle w:val="TableParagraph"/>
              <w:spacing w:before="1"/>
              <w:ind w:left="14"/>
              <w:jc w:val="center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Amount (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</w:rPr>
              <w:t>Rs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</w:rPr>
              <w:t>.)</w:t>
            </w:r>
          </w:p>
        </w:tc>
      </w:tr>
      <w:tr w:rsidR="00437FAB" w:rsidRPr="003A0C29" w14:paraId="1493CCB9" w14:textId="77777777" w:rsidTr="006E20AE">
        <w:trPr>
          <w:gridAfter w:val="1"/>
          <w:wAfter w:w="5041" w:type="dxa"/>
          <w:trHeight w:hRule="exact" w:val="542"/>
        </w:trPr>
        <w:tc>
          <w:tcPr>
            <w:tcW w:w="4913" w:type="dxa"/>
            <w:gridSpan w:val="2"/>
            <w:vAlign w:val="center"/>
          </w:tcPr>
          <w:p w14:paraId="565744D0" w14:textId="5E05F5BB" w:rsidR="00437FAB" w:rsidRDefault="004D1D09" w:rsidP="000B0061">
            <w:pPr>
              <w:pStyle w:val="TableParagraph"/>
              <w:spacing w:before="27" w:line="343" w:lineRule="auto"/>
              <w:ind w:right="515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INTEGRATED SOLAR STREET LIGHT – 12W</w:t>
            </w:r>
          </w:p>
        </w:tc>
        <w:tc>
          <w:tcPr>
            <w:tcW w:w="2067" w:type="dxa"/>
            <w:gridSpan w:val="2"/>
            <w:vAlign w:val="center"/>
          </w:tcPr>
          <w:p w14:paraId="6CF7D2E0" w14:textId="25B0EA71" w:rsidR="00437FAB" w:rsidRDefault="004D1D09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20</w:t>
            </w:r>
          </w:p>
        </w:tc>
        <w:tc>
          <w:tcPr>
            <w:tcW w:w="2886" w:type="dxa"/>
            <w:gridSpan w:val="3"/>
            <w:vAlign w:val="center"/>
          </w:tcPr>
          <w:p w14:paraId="7A61CA1E" w14:textId="0F1EACEC" w:rsidR="00437FAB" w:rsidRDefault="004D1D09" w:rsidP="006E20AE">
            <w:pPr>
              <w:pStyle w:val="NoSpacing"/>
              <w:jc w:val="right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3,32,000</w:t>
            </w:r>
          </w:p>
        </w:tc>
      </w:tr>
      <w:tr w:rsidR="006F1B51" w:rsidRPr="003A0C29" w14:paraId="10DC10F3" w14:textId="77777777" w:rsidTr="006E20AE">
        <w:trPr>
          <w:gridAfter w:val="1"/>
          <w:wAfter w:w="5041" w:type="dxa"/>
          <w:trHeight w:hRule="exact" w:val="542"/>
        </w:trPr>
        <w:tc>
          <w:tcPr>
            <w:tcW w:w="4913" w:type="dxa"/>
            <w:gridSpan w:val="2"/>
            <w:vAlign w:val="center"/>
          </w:tcPr>
          <w:p w14:paraId="0681B978" w14:textId="2F492B3E" w:rsidR="006F1B51" w:rsidRPr="003A0C29" w:rsidRDefault="004D1D09" w:rsidP="000B0061">
            <w:pPr>
              <w:pStyle w:val="TableParagraph"/>
              <w:spacing w:before="27" w:line="343" w:lineRule="auto"/>
              <w:ind w:right="515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BIO –TOILET FRP</w:t>
            </w:r>
          </w:p>
        </w:tc>
        <w:tc>
          <w:tcPr>
            <w:tcW w:w="2067" w:type="dxa"/>
            <w:gridSpan w:val="2"/>
            <w:vAlign w:val="center"/>
          </w:tcPr>
          <w:p w14:paraId="39B4DED4" w14:textId="250CAF95" w:rsidR="006F1B51" w:rsidRPr="003A0C29" w:rsidRDefault="004D1D09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8 SEATER</w:t>
            </w:r>
          </w:p>
        </w:tc>
        <w:tc>
          <w:tcPr>
            <w:tcW w:w="2886" w:type="dxa"/>
            <w:gridSpan w:val="3"/>
            <w:vAlign w:val="center"/>
          </w:tcPr>
          <w:p w14:paraId="6AD53841" w14:textId="23117B11" w:rsidR="006F1B51" w:rsidRPr="003A0C29" w:rsidRDefault="004D1D09" w:rsidP="006E20AE">
            <w:pPr>
              <w:pStyle w:val="NoSpacing"/>
              <w:jc w:val="right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2,55,600</w:t>
            </w:r>
          </w:p>
        </w:tc>
      </w:tr>
      <w:tr w:rsidR="006F1B51" w:rsidRPr="00D10EF9" w14:paraId="4E9D460C" w14:textId="77777777" w:rsidTr="006E20AE">
        <w:trPr>
          <w:gridAfter w:val="1"/>
          <w:wAfter w:w="5041" w:type="dxa"/>
          <w:trHeight w:hRule="exact" w:val="422"/>
        </w:trPr>
        <w:tc>
          <w:tcPr>
            <w:tcW w:w="4913" w:type="dxa"/>
            <w:gridSpan w:val="2"/>
            <w:vAlign w:val="center"/>
          </w:tcPr>
          <w:p w14:paraId="7247B525" w14:textId="72B8BA99" w:rsidR="006F1B51" w:rsidRDefault="004D1D09" w:rsidP="000B0061">
            <w:pPr>
              <w:pStyle w:val="TableParagraph"/>
              <w:spacing w:before="27" w:line="343" w:lineRule="auto"/>
              <w:ind w:right="1277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BIO-DIGESTER TANK</w:t>
            </w:r>
          </w:p>
        </w:tc>
        <w:tc>
          <w:tcPr>
            <w:tcW w:w="2067" w:type="dxa"/>
            <w:gridSpan w:val="2"/>
            <w:vAlign w:val="center"/>
          </w:tcPr>
          <w:p w14:paraId="43FD503E" w14:textId="54C8FEE9" w:rsidR="006F1B51" w:rsidRDefault="004D1D09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4000 LT</w:t>
            </w:r>
            <w:r w:rsidR="002B6D72">
              <w:rPr>
                <w:rFonts w:ascii="Book Antiqua" w:eastAsia="Tahoma" w:hAnsi="Book Antiqua" w:cs="Tahoma"/>
                <w:sz w:val="20"/>
                <w:szCs w:val="20"/>
              </w:rPr>
              <w:t>R</w:t>
            </w:r>
            <w:r>
              <w:rPr>
                <w:rFonts w:ascii="Book Antiqua" w:eastAsia="Tahoma" w:hAnsi="Book Antiqua" w:cs="Tahoma"/>
                <w:sz w:val="20"/>
                <w:szCs w:val="20"/>
              </w:rPr>
              <w:t>S</w:t>
            </w:r>
          </w:p>
        </w:tc>
        <w:tc>
          <w:tcPr>
            <w:tcW w:w="2886" w:type="dxa"/>
            <w:gridSpan w:val="3"/>
            <w:vAlign w:val="center"/>
          </w:tcPr>
          <w:p w14:paraId="67FC217A" w14:textId="34AC88B2" w:rsidR="006F1B51" w:rsidRPr="00D10EF9" w:rsidRDefault="004D1D09" w:rsidP="006E20AE">
            <w:pPr>
              <w:pStyle w:val="NoSpacing"/>
              <w:jc w:val="right"/>
              <w:rPr>
                <w:rFonts w:ascii="Book Antiqua" w:eastAsia="Tahoma" w:hAnsi="Book Antiqua" w:cstheme="minorBidi"/>
                <w:sz w:val="20"/>
                <w:szCs w:val="20"/>
              </w:rPr>
            </w:pPr>
            <w:r>
              <w:rPr>
                <w:rFonts w:ascii="Book Antiqua" w:eastAsia="Tahoma" w:hAnsi="Book Antiqua" w:cstheme="minorBidi"/>
                <w:sz w:val="20"/>
                <w:szCs w:val="20"/>
              </w:rPr>
              <w:t>1,92,000</w:t>
            </w:r>
          </w:p>
        </w:tc>
      </w:tr>
      <w:tr w:rsidR="002B6D72" w:rsidRPr="00D10EF9" w14:paraId="3F8E60B5" w14:textId="77777777" w:rsidTr="006E20AE">
        <w:trPr>
          <w:gridAfter w:val="1"/>
          <w:wAfter w:w="5041" w:type="dxa"/>
          <w:trHeight w:hRule="exact" w:val="422"/>
        </w:trPr>
        <w:tc>
          <w:tcPr>
            <w:tcW w:w="4913" w:type="dxa"/>
            <w:gridSpan w:val="2"/>
            <w:vAlign w:val="center"/>
          </w:tcPr>
          <w:p w14:paraId="758099A8" w14:textId="5420E8E1" w:rsidR="002B6D72" w:rsidRDefault="002B6D72" w:rsidP="000B0061">
            <w:pPr>
              <w:pStyle w:val="TableParagraph"/>
              <w:spacing w:before="27" w:line="343" w:lineRule="auto"/>
              <w:ind w:right="1277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INNOCULUM @ 30 PER LITRE</w:t>
            </w:r>
          </w:p>
        </w:tc>
        <w:tc>
          <w:tcPr>
            <w:tcW w:w="2067" w:type="dxa"/>
            <w:gridSpan w:val="2"/>
            <w:vAlign w:val="center"/>
          </w:tcPr>
          <w:p w14:paraId="6193C18F" w14:textId="0E5E57A4" w:rsidR="002B6D72" w:rsidRDefault="002B6D72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1200 LTRS</w:t>
            </w:r>
          </w:p>
        </w:tc>
        <w:tc>
          <w:tcPr>
            <w:tcW w:w="2886" w:type="dxa"/>
            <w:gridSpan w:val="3"/>
            <w:vAlign w:val="center"/>
          </w:tcPr>
          <w:p w14:paraId="7C756AC7" w14:textId="5845BB30" w:rsidR="002B6D72" w:rsidRDefault="002B6D72" w:rsidP="006E20AE">
            <w:pPr>
              <w:pStyle w:val="NoSpacing"/>
              <w:jc w:val="right"/>
              <w:rPr>
                <w:rFonts w:ascii="Book Antiqua" w:eastAsia="Tahoma" w:hAnsi="Book Antiqua" w:cstheme="minorBidi"/>
                <w:sz w:val="20"/>
                <w:szCs w:val="20"/>
              </w:rPr>
            </w:pPr>
            <w:r>
              <w:rPr>
                <w:rFonts w:ascii="Book Antiqua" w:eastAsia="Tahoma" w:hAnsi="Book Antiqua" w:cstheme="minorBidi"/>
                <w:sz w:val="20"/>
                <w:szCs w:val="20"/>
              </w:rPr>
              <w:t>36,000</w:t>
            </w:r>
          </w:p>
        </w:tc>
      </w:tr>
      <w:tr w:rsidR="006F1B51" w:rsidRPr="00D10EF9" w14:paraId="032B26D4" w14:textId="77777777" w:rsidTr="006E20AE">
        <w:trPr>
          <w:gridAfter w:val="1"/>
          <w:wAfter w:w="5041" w:type="dxa"/>
          <w:trHeight w:hRule="exact" w:val="314"/>
        </w:trPr>
        <w:tc>
          <w:tcPr>
            <w:tcW w:w="4913" w:type="dxa"/>
            <w:gridSpan w:val="2"/>
          </w:tcPr>
          <w:p w14:paraId="6582ED27" w14:textId="451EA886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843" w:type="dxa"/>
            <w:gridSpan w:val="4"/>
            <w:vAlign w:val="center"/>
          </w:tcPr>
          <w:p w14:paraId="6AD0D7D1" w14:textId="77777777" w:rsidR="006F1B51" w:rsidRPr="00D10EF9" w:rsidRDefault="006F1B51" w:rsidP="0027009B">
            <w:pPr>
              <w:jc w:val="center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Total</w:t>
            </w:r>
          </w:p>
        </w:tc>
        <w:tc>
          <w:tcPr>
            <w:tcW w:w="2110" w:type="dxa"/>
            <w:vAlign w:val="center"/>
          </w:tcPr>
          <w:p w14:paraId="68F46748" w14:textId="75DCF8DC" w:rsidR="006F1B51" w:rsidRPr="00D10EF9" w:rsidRDefault="009704AB" w:rsidP="006E20AE">
            <w:pPr>
              <w:jc w:val="right"/>
              <w:rPr>
                <w:rFonts w:ascii="Book Antiqua" w:eastAsiaTheme="minorHAnsi" w:hAnsi="Book Antiqua" w:cstheme="minorBidi"/>
                <w:sz w:val="20"/>
              </w:rPr>
            </w:pPr>
            <w:r>
              <w:rPr>
                <w:rFonts w:ascii="Book Antiqua" w:eastAsiaTheme="minorHAnsi" w:hAnsi="Book Antiqua" w:cstheme="minorBidi"/>
                <w:sz w:val="20"/>
              </w:rPr>
              <w:t>8,15,600</w:t>
            </w:r>
          </w:p>
        </w:tc>
      </w:tr>
      <w:tr w:rsidR="006E20AE" w:rsidRPr="00D10EF9" w14:paraId="38ACB1F7" w14:textId="716B87F2" w:rsidTr="006E20AE">
        <w:trPr>
          <w:gridAfter w:val="1"/>
          <w:wAfter w:w="5041" w:type="dxa"/>
          <w:trHeight w:hRule="exact" w:val="512"/>
        </w:trPr>
        <w:tc>
          <w:tcPr>
            <w:tcW w:w="4913" w:type="dxa"/>
            <w:gridSpan w:val="2"/>
            <w:vMerge w:val="restart"/>
          </w:tcPr>
          <w:p w14:paraId="297D352F" w14:textId="77777777" w:rsidR="006E20AE" w:rsidRPr="00D10EF9" w:rsidRDefault="006E20AE" w:rsidP="000B0061">
            <w:pPr>
              <w:pStyle w:val="TableParagraph"/>
              <w:spacing w:before="3"/>
              <w:jc w:val="both"/>
              <w:rPr>
                <w:rFonts w:ascii="Book Antiqua" w:eastAsiaTheme="minorHAnsi" w:hAnsi="Book Antiqua" w:cstheme="minorBidi"/>
                <w:position w:val="1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position w:val="1"/>
                <w:sz w:val="20"/>
              </w:rPr>
              <w:t>Bank Details :</w:t>
            </w:r>
          </w:p>
          <w:p w14:paraId="436E1F52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ICICI Bank</w:t>
            </w:r>
          </w:p>
          <w:p w14:paraId="72B4760F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Haridwar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 Road Branch</w:t>
            </w:r>
          </w:p>
          <w:p w14:paraId="10222586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Dehradun 248001</w:t>
            </w:r>
          </w:p>
          <w:p w14:paraId="090633C4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</w:p>
          <w:p w14:paraId="4DFC8E84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Account Details:</w:t>
            </w:r>
          </w:p>
          <w:p w14:paraId="6CF42D26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Name: Greenassets.in </w:t>
            </w:r>
          </w:p>
          <w:p w14:paraId="6E750AC8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IFSC: ICIC0006954</w:t>
            </w:r>
          </w:p>
          <w:p w14:paraId="1B2B7DCA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A/C: </w:t>
            </w:r>
            <w:r w:rsidRPr="00D10EF9">
              <w:rPr>
                <w:rFonts w:ascii="Book Antiqua" w:eastAsiaTheme="minorHAnsi" w:hAnsi="Book Antiqua" w:cstheme="minorBidi"/>
                <w:sz w:val="20"/>
              </w:rPr>
              <w:t>695405500104</w:t>
            </w:r>
          </w:p>
          <w:p w14:paraId="6E856DD8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</w:p>
          <w:p w14:paraId="0FD3F1E8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Ashbury International: </w:t>
            </w:r>
          </w:p>
          <w:p w14:paraId="50F3FD43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15 Curzon Road, 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Dalanwala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, </w:t>
            </w:r>
          </w:p>
          <w:p w14:paraId="3B47E515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Dehradun-248001.</w:t>
            </w:r>
          </w:p>
          <w:p w14:paraId="502C2621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2C8AF652" w14:textId="06F61386" w:rsidR="006E20AE" w:rsidRPr="00BF3F94" w:rsidRDefault="006E20AE" w:rsidP="006E20AE">
            <w:pPr>
              <w:pStyle w:val="TableParagraph"/>
              <w:tabs>
                <w:tab w:val="left" w:pos="200"/>
                <w:tab w:val="right" w:pos="2975"/>
              </w:tabs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sz w:val="20"/>
                <w:szCs w:val="19"/>
              </w:rPr>
            </w:pP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 xml:space="preserve">        Transportation Charges</w:t>
            </w:r>
          </w:p>
        </w:tc>
        <w:tc>
          <w:tcPr>
            <w:tcW w:w="2197" w:type="dxa"/>
            <w:gridSpan w:val="2"/>
            <w:vAlign w:val="center"/>
          </w:tcPr>
          <w:p w14:paraId="7D0DCA54" w14:textId="09AEE301" w:rsidR="006E20AE" w:rsidRPr="002B0FC9" w:rsidRDefault="004D1D09" w:rsidP="004D1D09">
            <w:pPr>
              <w:jc w:val="right"/>
              <w:rPr>
                <w:rFonts w:ascii="Book Antiqua" w:eastAsia="Tahoma" w:hAnsi="Book Antiqua" w:cs="Tahoma"/>
                <w:sz w:val="20"/>
              </w:rPr>
            </w:pPr>
            <w:r>
              <w:rPr>
                <w:rFonts w:ascii="Book Antiqua" w:eastAsia="Tahoma" w:hAnsi="Book Antiqua" w:cstheme="minorBidi"/>
                <w:sz w:val="20"/>
              </w:rPr>
              <w:t>40,000</w:t>
            </w:r>
          </w:p>
        </w:tc>
      </w:tr>
      <w:tr w:rsidR="006E20AE" w:rsidRPr="00D10EF9" w14:paraId="6237F55D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54340FE5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6C52A2C0" w14:textId="5296F7A6" w:rsidR="006E20AE" w:rsidRPr="00BF3F94" w:rsidRDefault="006E20AE" w:rsidP="006F038B">
            <w:pPr>
              <w:pStyle w:val="TableParagraph"/>
              <w:tabs>
                <w:tab w:val="left" w:pos="200"/>
                <w:tab w:val="right" w:pos="2975"/>
              </w:tabs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sz w:val="20"/>
                <w:szCs w:val="19"/>
              </w:rPr>
            </w:pPr>
            <w:r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ab/>
            </w:r>
            <w:r w:rsidR="006F038B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Installation Charges</w:t>
            </w:r>
          </w:p>
        </w:tc>
        <w:tc>
          <w:tcPr>
            <w:tcW w:w="2197" w:type="dxa"/>
            <w:gridSpan w:val="2"/>
          </w:tcPr>
          <w:p w14:paraId="6FA32E66" w14:textId="5B964A5D" w:rsidR="006E20AE" w:rsidRPr="002B0FC9" w:rsidRDefault="009704AB" w:rsidP="006E20AE">
            <w:pPr>
              <w:pStyle w:val="TableParagraph"/>
              <w:spacing w:before="3"/>
              <w:ind w:left="942"/>
              <w:jc w:val="right"/>
              <w:rPr>
                <w:rFonts w:ascii="Book Antiqua" w:eastAsia="Tahoma" w:hAnsi="Book Antiqua" w:cs="Tahoma"/>
                <w:sz w:val="20"/>
              </w:rPr>
            </w:pPr>
            <w:r>
              <w:rPr>
                <w:rFonts w:ascii="Book Antiqua" w:eastAsia="Tahoma" w:hAnsi="Book Antiqua" w:cs="Tahoma"/>
                <w:sz w:val="20"/>
              </w:rPr>
              <w:t>50,000</w:t>
            </w:r>
          </w:p>
        </w:tc>
      </w:tr>
      <w:tr w:rsidR="006E20AE" w:rsidRPr="00D10EF9" w14:paraId="295C8514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17CCE9CC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2B31F800" w14:textId="683321B6" w:rsidR="006E20AE" w:rsidRPr="00D10EF9" w:rsidRDefault="00701D84" w:rsidP="006E20AE">
            <w:pPr>
              <w:pStyle w:val="TableParagraph"/>
              <w:tabs>
                <w:tab w:val="left" w:pos="200"/>
                <w:tab w:val="right" w:pos="2975"/>
              </w:tabs>
              <w:spacing w:before="100"/>
              <w:ind w:right="29"/>
              <w:jc w:val="right"/>
              <w:rPr>
                <w:rFonts w:ascii="Book Antiqua" w:eastAsiaTheme="minorHAnsi" w:hAnsi="Book Antiqua" w:cstheme="minorBidi"/>
                <w:sz w:val="20"/>
              </w:rPr>
            </w:pPr>
            <w:r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VAT 14.5 %</w:t>
            </w:r>
          </w:p>
        </w:tc>
        <w:tc>
          <w:tcPr>
            <w:tcW w:w="2197" w:type="dxa"/>
            <w:gridSpan w:val="2"/>
          </w:tcPr>
          <w:p w14:paraId="3703D704" w14:textId="16B93EBA" w:rsidR="006E20AE" w:rsidRPr="00D10EF9" w:rsidRDefault="009704AB" w:rsidP="009704AB">
            <w:pPr>
              <w:jc w:val="right"/>
              <w:rPr>
                <w:rFonts w:ascii="Book Antiqua" w:eastAsia="Tahoma" w:hAnsi="Book Antiqua" w:cstheme="minorBidi"/>
                <w:sz w:val="20"/>
              </w:rPr>
            </w:pPr>
            <w:r>
              <w:rPr>
                <w:rFonts w:ascii="Book Antiqua" w:eastAsia="Tahoma" w:hAnsi="Book Antiqua" w:cstheme="minorBidi"/>
                <w:sz w:val="20"/>
              </w:rPr>
              <w:t>70,122</w:t>
            </w:r>
          </w:p>
        </w:tc>
      </w:tr>
      <w:tr w:rsidR="006E20AE" w:rsidRPr="00D10EF9" w14:paraId="69BD2C8A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5D6A14D3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49ADC435" w14:textId="21697206" w:rsidR="006E20AE" w:rsidRPr="002B0FC9" w:rsidRDefault="006E20AE" w:rsidP="006E20AE">
            <w:pPr>
              <w:pStyle w:val="TableParagraph"/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bCs/>
                <w:sz w:val="20"/>
                <w:szCs w:val="16"/>
              </w:rPr>
            </w:pPr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 xml:space="preserve">Service </w:t>
            </w:r>
            <w:proofErr w:type="gramStart"/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Tax  15</w:t>
            </w:r>
            <w:proofErr w:type="gramEnd"/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97" w:type="dxa"/>
            <w:gridSpan w:val="2"/>
          </w:tcPr>
          <w:p w14:paraId="2A4D1220" w14:textId="2FAFC9F9" w:rsidR="006E20AE" w:rsidRPr="002B0FC9" w:rsidRDefault="009704AB" w:rsidP="004D1D09">
            <w:pPr>
              <w:pStyle w:val="TableParagraph"/>
              <w:spacing w:before="3"/>
              <w:jc w:val="right"/>
              <w:rPr>
                <w:rFonts w:ascii="Book Antiqua" w:eastAsia="Tahoma" w:hAnsi="Book Antiqua" w:cs="Tahoma"/>
                <w:sz w:val="20"/>
              </w:rPr>
            </w:pPr>
            <w:r>
              <w:rPr>
                <w:rFonts w:ascii="Book Antiqua" w:eastAsia="Tahoma" w:hAnsi="Book Antiqua" w:cs="Tahoma"/>
                <w:sz w:val="20"/>
              </w:rPr>
              <w:t>7500</w:t>
            </w:r>
          </w:p>
        </w:tc>
      </w:tr>
      <w:tr w:rsidR="006E20AE" w:rsidRPr="00D10EF9" w14:paraId="61C02088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19629EF3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77788A92" w14:textId="19B233D3" w:rsidR="006E20AE" w:rsidRPr="002B0FC9" w:rsidRDefault="006E20AE" w:rsidP="006E20AE">
            <w:pPr>
              <w:pStyle w:val="TableParagraph"/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bCs/>
                <w:sz w:val="20"/>
                <w:szCs w:val="16"/>
              </w:rPr>
            </w:pPr>
            <w:r w:rsidRPr="002B0FC9">
              <w:rPr>
                <w:rFonts w:ascii="Book Antiqua" w:eastAsia="Tahoma" w:hAnsi="Book Antiqua" w:cs="Tahoma"/>
                <w:b/>
                <w:bCs/>
                <w:sz w:val="20"/>
                <w:szCs w:val="16"/>
              </w:rPr>
              <w:t>Grand Total</w:t>
            </w:r>
          </w:p>
        </w:tc>
        <w:tc>
          <w:tcPr>
            <w:tcW w:w="2197" w:type="dxa"/>
            <w:gridSpan w:val="2"/>
          </w:tcPr>
          <w:p w14:paraId="6668E904" w14:textId="7D4184C3" w:rsidR="006E20AE" w:rsidRPr="00D10EF9" w:rsidRDefault="009704AB" w:rsidP="006E20AE">
            <w:pPr>
              <w:jc w:val="right"/>
              <w:rPr>
                <w:rFonts w:ascii="Book Antiqua" w:eastAsia="Tahoma" w:hAnsi="Book Antiqua" w:cstheme="minorBidi"/>
                <w:sz w:val="20"/>
              </w:rPr>
            </w:pPr>
            <w:r>
              <w:rPr>
                <w:rFonts w:ascii="Book Antiqua" w:eastAsia="Tahoma" w:hAnsi="Book Antiqua" w:cstheme="minorBidi"/>
                <w:sz w:val="20"/>
              </w:rPr>
              <w:t>9,83,222</w:t>
            </w:r>
          </w:p>
        </w:tc>
      </w:tr>
      <w:tr w:rsidR="006E20AE" w:rsidRPr="00D10EF9" w14:paraId="1133E890" w14:textId="647AD322" w:rsidTr="006E20AE">
        <w:trPr>
          <w:trHeight w:hRule="exact" w:val="409"/>
        </w:trPr>
        <w:tc>
          <w:tcPr>
            <w:tcW w:w="9866" w:type="dxa"/>
            <w:gridSpan w:val="7"/>
          </w:tcPr>
          <w:p w14:paraId="17F44626" w14:textId="41A74A48" w:rsidR="006E20AE" w:rsidRPr="002B0FC9" w:rsidRDefault="006E20AE" w:rsidP="00701D84">
            <w:pPr>
              <w:pStyle w:val="NoSpacing"/>
              <w:rPr>
                <w:rFonts w:ascii="Book Antiqua" w:eastAsia="Tahoma" w:hAnsi="Book Antiqua" w:cs="Tahoma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sz w:val="20"/>
              </w:rPr>
              <w:t xml:space="preserve">Amount in Words: Rs. </w:t>
            </w:r>
            <w:r w:rsidR="00701D84">
              <w:rPr>
                <w:rFonts w:ascii="Book Antiqua" w:eastAsiaTheme="minorEastAsia" w:hAnsi="Book Antiqua" w:cstheme="minorBidi"/>
                <w:sz w:val="20"/>
              </w:rPr>
              <w:t>NIN</w:t>
            </w:r>
            <w:r w:rsidR="002B342C">
              <w:rPr>
                <w:rFonts w:ascii="Book Antiqua" w:eastAsiaTheme="minorEastAsia" w:hAnsi="Book Antiqua" w:cstheme="minorBidi"/>
                <w:sz w:val="20"/>
              </w:rPr>
              <w:t>E LAK</w:t>
            </w:r>
            <w:r w:rsidR="001E2832">
              <w:rPr>
                <w:rFonts w:ascii="Book Antiqua" w:eastAsiaTheme="minorEastAsia" w:hAnsi="Book Antiqua" w:cstheme="minorBidi"/>
                <w:sz w:val="20"/>
              </w:rPr>
              <w:t>H EIGHTY THREE THOUSAND TWO HUNDERED AND TWENTY TWO</w:t>
            </w:r>
            <w:bookmarkStart w:id="0" w:name="_GoBack"/>
            <w:bookmarkEnd w:id="0"/>
          </w:p>
        </w:tc>
        <w:tc>
          <w:tcPr>
            <w:tcW w:w="5041" w:type="dxa"/>
          </w:tcPr>
          <w:p w14:paraId="1B344D89" w14:textId="77777777" w:rsidR="006E20AE" w:rsidRPr="00D10EF9" w:rsidRDefault="006E20AE" w:rsidP="000B0061">
            <w:pPr>
              <w:pStyle w:val="TableParagraph"/>
              <w:spacing w:before="84"/>
              <w:ind w:left="26" w:right="90"/>
              <w:jc w:val="right"/>
              <w:rPr>
                <w:rFonts w:ascii="Book Antiqua" w:eastAsiaTheme="minorHAnsi" w:hAnsi="Book Antiqua" w:cstheme="minorBidi"/>
                <w:b/>
                <w:sz w:val="20"/>
              </w:rPr>
            </w:pPr>
            <w:proofErr w:type="gramStart"/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FOR  Greenassets.in</w:t>
            </w:r>
            <w:proofErr w:type="gramEnd"/>
          </w:p>
          <w:p w14:paraId="408F3106" w14:textId="77777777" w:rsidR="006E20AE" w:rsidRPr="00D10EF9" w:rsidRDefault="006E20AE" w:rsidP="000B0061">
            <w:pPr>
              <w:pStyle w:val="TableParagraph"/>
              <w:spacing w:before="84"/>
              <w:ind w:left="26" w:right="90"/>
              <w:jc w:val="right"/>
              <w:rPr>
                <w:rFonts w:ascii="Book Antiqua" w:eastAsiaTheme="minorHAnsi" w:hAnsi="Book Antiqua" w:cstheme="minorBidi"/>
                <w:b/>
                <w:w w:val="105"/>
                <w:sz w:val="20"/>
                <w:szCs w:val="20"/>
              </w:rPr>
            </w:pPr>
          </w:p>
          <w:p w14:paraId="50588C1E" w14:textId="77777777" w:rsidR="006E20AE" w:rsidRPr="00D10EF9" w:rsidRDefault="006E20AE" w:rsidP="000B0061">
            <w:pPr>
              <w:pStyle w:val="NoSpacing"/>
              <w:jc w:val="right"/>
              <w:rPr>
                <w:rFonts w:ascii="Book Antiqua" w:eastAsiaTheme="minorEastAsia" w:hAnsi="Book Antiqua" w:cstheme="minorBidi"/>
                <w:w w:val="105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                                         </w:t>
            </w:r>
          </w:p>
          <w:p w14:paraId="70044C0A" w14:textId="77777777" w:rsidR="006E20AE" w:rsidRPr="00D10EF9" w:rsidRDefault="006E20AE" w:rsidP="000B0061">
            <w:pPr>
              <w:pStyle w:val="NoSpacing"/>
              <w:jc w:val="right"/>
              <w:rPr>
                <w:rFonts w:ascii="Book Antiqua" w:eastAsiaTheme="minorEastAsia" w:hAnsi="Book Antiqua" w:cstheme="minorBidi"/>
                <w:w w:val="105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Mr. </w:t>
            </w:r>
            <w:proofErr w:type="spellStart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>Romik</w:t>
            </w:r>
            <w:proofErr w:type="spellEnd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 </w:t>
            </w:r>
            <w:proofErr w:type="spellStart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>Rai</w:t>
            </w:r>
            <w:proofErr w:type="spellEnd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 </w:t>
            </w:r>
          </w:p>
          <w:p w14:paraId="6FE6001C" w14:textId="77777777" w:rsidR="006E20AE" w:rsidRPr="00D10EF9" w:rsidRDefault="006E20AE" w:rsidP="000B0061">
            <w:pPr>
              <w:pStyle w:val="NoSpacing"/>
              <w:jc w:val="right"/>
              <w:rPr>
                <w:rFonts w:ascii="Book Antiqua" w:eastAsiaTheme="minorEastAsia" w:hAnsi="Book Antiqua" w:cstheme="minorBidi"/>
                <w:w w:val="105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+91 99879-17604                                                         </w:t>
            </w:r>
          </w:p>
          <w:p w14:paraId="659F2256" w14:textId="77777777" w:rsidR="006E20AE" w:rsidRPr="00D10EF9" w:rsidRDefault="006E20AE" w:rsidP="000B0061">
            <w:pPr>
              <w:pStyle w:val="BodyText"/>
              <w:ind w:left="0"/>
              <w:jc w:val="right"/>
              <w:rPr>
                <w:rFonts w:ascii="Book Antiqua" w:hAnsi="Book Antiqua" w:cstheme="minorBidi"/>
                <w:w w:val="105"/>
                <w:sz w:val="20"/>
              </w:rPr>
            </w:pPr>
            <w:r w:rsidRPr="00D10EF9">
              <w:rPr>
                <w:rFonts w:ascii="Book Antiqua" w:hAnsi="Book Antiqua" w:cstheme="minorBidi"/>
                <w:w w:val="105"/>
                <w:sz w:val="20"/>
              </w:rPr>
              <w:t>Authorized Signatory.</w:t>
            </w:r>
          </w:p>
          <w:p w14:paraId="5702A301" w14:textId="77777777" w:rsidR="006E20AE" w:rsidRPr="00D10EF9" w:rsidRDefault="006E20A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0AE" w:rsidRPr="00D10EF9" w14:paraId="354F6ADD" w14:textId="77777777" w:rsidTr="006E20AE">
        <w:trPr>
          <w:gridAfter w:val="1"/>
          <w:wAfter w:w="5041" w:type="dxa"/>
          <w:trHeight w:hRule="exact" w:val="1652"/>
        </w:trPr>
        <w:tc>
          <w:tcPr>
            <w:tcW w:w="4825" w:type="dxa"/>
          </w:tcPr>
          <w:p w14:paraId="0F6D9E1A" w14:textId="77777777" w:rsidR="006E20AE" w:rsidRPr="00D10EF9" w:rsidRDefault="006E20AE" w:rsidP="000B0061">
            <w:pPr>
              <w:pStyle w:val="TableParagraph"/>
              <w:spacing w:before="3"/>
              <w:jc w:val="both"/>
              <w:rPr>
                <w:rFonts w:ascii="Book Antiqua" w:eastAsiaTheme="minorHAnsi" w:hAnsi="Book Antiqua" w:cstheme="minorBidi"/>
                <w:position w:val="1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position w:val="1"/>
                <w:sz w:val="20"/>
              </w:rPr>
              <w:t>Other details:</w:t>
            </w:r>
          </w:p>
          <w:p w14:paraId="56419597" w14:textId="7E6C20C3" w:rsidR="006E20AE" w:rsidRPr="00190453" w:rsidRDefault="00190453" w:rsidP="00190453">
            <w:pPr>
              <w:rPr>
                <w:rFonts w:asciiTheme="minorHAnsi" w:eastAsiaTheme="minorHAnsi" w:hAnsiTheme="minorHAnsi" w:cstheme="minorBidi"/>
              </w:rPr>
            </w:pPr>
            <w:r w:rsidRPr="00190453">
              <w:rPr>
                <w:rFonts w:asciiTheme="minorHAnsi" w:eastAsiaTheme="minorHAnsi" w:hAnsiTheme="minorHAnsi" w:cstheme="minorBidi"/>
              </w:rPr>
              <w:t xml:space="preserve">One Year annual maintenance </w:t>
            </w:r>
            <w:r w:rsidR="00060D0D" w:rsidRPr="00190453">
              <w:rPr>
                <w:rFonts w:asciiTheme="minorHAnsi" w:eastAsiaTheme="minorHAnsi" w:hAnsiTheme="minorHAnsi" w:cstheme="minorBidi"/>
              </w:rPr>
              <w:t>included</w:t>
            </w:r>
            <w:r w:rsidRPr="00190453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041" w:type="dxa"/>
            <w:gridSpan w:val="6"/>
          </w:tcPr>
          <w:p w14:paraId="0429091E" w14:textId="77777777" w:rsidR="006E20AE" w:rsidRPr="002B0FC9" w:rsidRDefault="006E20AE" w:rsidP="000B0061">
            <w:pPr>
              <w:pStyle w:val="TableParagraph"/>
              <w:spacing w:before="3"/>
              <w:ind w:left="942"/>
              <w:jc w:val="right"/>
              <w:rPr>
                <w:rFonts w:ascii="Book Antiqua" w:eastAsia="Tahoma" w:hAnsi="Book Antiqua" w:cs="Tahoma"/>
                <w:sz w:val="20"/>
              </w:rPr>
            </w:pPr>
          </w:p>
        </w:tc>
      </w:tr>
    </w:tbl>
    <w:p w14:paraId="42C36525" w14:textId="77777777" w:rsidR="009C790F" w:rsidRDefault="009C790F"/>
    <w:sectPr w:rsidR="009C790F" w:rsidSect="00775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3FC"/>
    <w:multiLevelType w:val="hybridMultilevel"/>
    <w:tmpl w:val="0B120398"/>
    <w:lvl w:ilvl="0" w:tplc="63F2AE2A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51"/>
    <w:rsid w:val="00060D0D"/>
    <w:rsid w:val="000929FC"/>
    <w:rsid w:val="000B0061"/>
    <w:rsid w:val="00190453"/>
    <w:rsid w:val="001E2832"/>
    <w:rsid w:val="0027009B"/>
    <w:rsid w:val="002A001B"/>
    <w:rsid w:val="002B342C"/>
    <w:rsid w:val="002B6D72"/>
    <w:rsid w:val="003D693C"/>
    <w:rsid w:val="00437FAB"/>
    <w:rsid w:val="004D1D09"/>
    <w:rsid w:val="005D550F"/>
    <w:rsid w:val="00623210"/>
    <w:rsid w:val="006330F0"/>
    <w:rsid w:val="006E20AE"/>
    <w:rsid w:val="006F038B"/>
    <w:rsid w:val="006F1B51"/>
    <w:rsid w:val="00701D84"/>
    <w:rsid w:val="0075008E"/>
    <w:rsid w:val="007600E1"/>
    <w:rsid w:val="00773192"/>
    <w:rsid w:val="00775B49"/>
    <w:rsid w:val="009704AB"/>
    <w:rsid w:val="009C790F"/>
    <w:rsid w:val="00A40CFF"/>
    <w:rsid w:val="00E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53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5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5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1B51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F1B51"/>
    <w:pPr>
      <w:widowControl w:val="0"/>
      <w:spacing w:before="57"/>
      <w:ind w:left="3615"/>
    </w:pPr>
    <w:rPr>
      <w:rFonts w:ascii="Tahoma" w:eastAsia="Tahoma" w:hAnsi="Tahoma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F1B51"/>
    <w:rPr>
      <w:rFonts w:ascii="Tahoma" w:eastAsia="Tahoma" w:hAnsi="Tahoma" w:cs="Times New Roman"/>
      <w:b/>
      <w:bCs/>
      <w:u w:val="single"/>
    </w:rPr>
  </w:style>
  <w:style w:type="paragraph" w:styleId="NoSpacing">
    <w:name w:val="No Spacing"/>
    <w:uiPriority w:val="1"/>
    <w:qFormat/>
    <w:rsid w:val="006F1B51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0B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5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5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1B51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F1B51"/>
    <w:pPr>
      <w:widowControl w:val="0"/>
      <w:spacing w:before="57"/>
      <w:ind w:left="3615"/>
    </w:pPr>
    <w:rPr>
      <w:rFonts w:ascii="Tahoma" w:eastAsia="Tahoma" w:hAnsi="Tahoma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F1B51"/>
    <w:rPr>
      <w:rFonts w:ascii="Tahoma" w:eastAsia="Tahoma" w:hAnsi="Tahoma" w:cs="Times New Roman"/>
      <w:b/>
      <w:bCs/>
      <w:u w:val="single"/>
    </w:rPr>
  </w:style>
  <w:style w:type="paragraph" w:styleId="NoSpacing">
    <w:name w:val="No Spacing"/>
    <w:uiPriority w:val="1"/>
    <w:qFormat/>
    <w:rsid w:val="006F1B51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0B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Sahni</dc:creator>
  <cp:keywords/>
  <dc:description/>
  <cp:lastModifiedBy>Siddhartha Sahni</cp:lastModifiedBy>
  <cp:revision>11</cp:revision>
  <dcterms:created xsi:type="dcterms:W3CDTF">2017-04-24T11:59:00Z</dcterms:created>
  <dcterms:modified xsi:type="dcterms:W3CDTF">2017-04-25T10:25:00Z</dcterms:modified>
</cp:coreProperties>
</file>