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7" w:type="dxa"/>
        <w:tblInd w:w="-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88"/>
        <w:gridCol w:w="2056"/>
        <w:gridCol w:w="11"/>
        <w:gridCol w:w="689"/>
        <w:gridCol w:w="87"/>
        <w:gridCol w:w="2110"/>
        <w:gridCol w:w="5041"/>
      </w:tblGrid>
      <w:tr w:rsidR="006F1B51" w:rsidRPr="00D10EF9" w14:paraId="62F62557" w14:textId="77777777" w:rsidTr="006E20AE">
        <w:trPr>
          <w:gridAfter w:val="1"/>
          <w:wAfter w:w="5041" w:type="dxa"/>
          <w:trHeight w:hRule="exact" w:val="889"/>
        </w:trPr>
        <w:tc>
          <w:tcPr>
            <w:tcW w:w="4913" w:type="dxa"/>
            <w:gridSpan w:val="2"/>
            <w:vMerge w:val="restart"/>
          </w:tcPr>
          <w:p w14:paraId="52D8C629" w14:textId="77777777" w:rsidR="006F1B51" w:rsidRPr="00D10EF9" w:rsidRDefault="006F1B51" w:rsidP="000B0061">
            <w:pPr>
              <w:ind w:right="120"/>
              <w:jc w:val="right"/>
              <w:rPr>
                <w:rFonts w:ascii="Book Antiqua" w:eastAsiaTheme="minorHAnsi" w:hAnsi="Book Antiqua" w:cstheme="minorBidi"/>
                <w:sz w:val="20"/>
              </w:rPr>
            </w:pPr>
          </w:p>
          <w:p w14:paraId="6136F14D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Greenassets.in</w:t>
            </w:r>
          </w:p>
          <w:p w14:paraId="13D41215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 xml:space="preserve">49/2 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</w:rPr>
              <w:t>Mohini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</w:rPr>
              <w:t xml:space="preserve"> Road, 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</w:rPr>
              <w:t>Dalanwala</w:t>
            </w:r>
            <w:proofErr w:type="spellEnd"/>
          </w:p>
          <w:p w14:paraId="49C673D0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Dehradun, UTTARAKAHND 248001</w:t>
            </w:r>
          </w:p>
          <w:p w14:paraId="5D55D7A4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+91-9987-917-604</w:t>
            </w:r>
          </w:p>
          <w:p w14:paraId="413E89B1" w14:textId="77777777" w:rsidR="006F1B51" w:rsidRPr="00D10EF9" w:rsidRDefault="006F1B51" w:rsidP="000B0061">
            <w:pPr>
              <w:ind w:right="120"/>
              <w:rPr>
                <w:rFonts w:ascii="Book Antiqua" w:eastAsiaTheme="minorHAnsi" w:hAnsi="Book Antiqua" w:cstheme="minorBidi"/>
                <w:color w:val="943634" w:themeColor="accent2" w:themeShade="BF"/>
                <w:sz w:val="20"/>
              </w:rPr>
            </w:pPr>
            <w:proofErr w:type="gramStart"/>
            <w:r w:rsidRPr="00D10EF9">
              <w:rPr>
                <w:rFonts w:ascii="Book Antiqua" w:eastAsiaTheme="minorHAnsi" w:hAnsi="Book Antiqua" w:cstheme="minorBidi"/>
                <w:sz w:val="20"/>
              </w:rPr>
              <w:t>Email :</w:t>
            </w:r>
            <w:proofErr w:type="gramEnd"/>
            <w:r w:rsidRPr="00D10EF9">
              <w:rPr>
                <w:rFonts w:ascii="Book Antiqua" w:eastAsiaTheme="minorHAnsi" w:hAnsi="Book Antiqua" w:cstheme="minorBidi"/>
                <w:sz w:val="20"/>
              </w:rPr>
              <w:t xml:space="preserve"> greenassets.in@gmail.com</w:t>
            </w:r>
          </w:p>
          <w:p w14:paraId="17352059" w14:textId="77777777" w:rsidR="006F1B51" w:rsidRPr="002B0FC9" w:rsidRDefault="006F1B51" w:rsidP="000B0061">
            <w:pPr>
              <w:pStyle w:val="TableParagraph"/>
              <w:ind w:left="28"/>
              <w:rPr>
                <w:rFonts w:ascii="Book Antiqua" w:eastAsia="Tahoma" w:hAnsi="Book Antiqua" w:cs="Tahoma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233BD124" w14:textId="183D37FB" w:rsidR="006F1B51" w:rsidRPr="00E963B9" w:rsidRDefault="00E963B9" w:rsidP="00E963B9">
            <w:pPr>
              <w:pStyle w:val="TableParagraph"/>
              <w:spacing w:before="67"/>
              <w:rPr>
                <w:rFonts w:ascii="Book Antiqua" w:eastAsia="Tahoma" w:hAnsi="Book Antiqua" w:cs="Tahoma"/>
                <w:b/>
                <w:sz w:val="20"/>
                <w:szCs w:val="18"/>
              </w:rPr>
            </w:pPr>
            <w:r>
              <w:rPr>
                <w:rFonts w:ascii="Book Antiqua" w:eastAsiaTheme="minorHAnsi" w:hAnsi="Book Antiqua" w:cstheme="minorBidi"/>
                <w:b/>
                <w:w w:val="105"/>
                <w:sz w:val="20"/>
                <w:szCs w:val="18"/>
              </w:rPr>
              <w:t xml:space="preserve">Quotation for Village </w:t>
            </w:r>
            <w:proofErr w:type="spellStart"/>
            <w:r>
              <w:rPr>
                <w:rFonts w:ascii="Book Antiqua" w:eastAsiaTheme="minorHAnsi" w:hAnsi="Book Antiqua" w:cstheme="minorBidi"/>
                <w:b/>
                <w:w w:val="105"/>
                <w:sz w:val="20"/>
                <w:szCs w:val="18"/>
              </w:rPr>
              <w:t>Khati</w:t>
            </w:r>
            <w:proofErr w:type="spellEnd"/>
          </w:p>
        </w:tc>
        <w:tc>
          <w:tcPr>
            <w:tcW w:w="2897" w:type="dxa"/>
            <w:gridSpan w:val="4"/>
          </w:tcPr>
          <w:p w14:paraId="48D30867" w14:textId="77777777" w:rsidR="006F1B51" w:rsidRPr="002B0FC9" w:rsidRDefault="006F1B51" w:rsidP="000B0061">
            <w:pPr>
              <w:pStyle w:val="NoSpacing"/>
              <w:rPr>
                <w:rFonts w:ascii="Book Antiqua" w:eastAsia="Tahoma" w:hAnsi="Book Antiqua" w:cs="Tahoma"/>
                <w:sz w:val="20"/>
                <w:szCs w:val="18"/>
              </w:rPr>
            </w:pPr>
            <w:r w:rsidRPr="00D10EF9">
              <w:rPr>
                <w:rFonts w:ascii="Book Antiqua" w:eastAsiaTheme="minorEastAsia" w:hAnsi="Book Antiqua" w:cstheme="minorBidi"/>
                <w:sz w:val="20"/>
              </w:rPr>
              <w:t xml:space="preserve">Date: 21/04/2017 </w:t>
            </w:r>
          </w:p>
        </w:tc>
      </w:tr>
      <w:tr w:rsidR="006F1B51" w:rsidRPr="00D10EF9" w14:paraId="1B4A1F22" w14:textId="77777777" w:rsidTr="006E20AE">
        <w:trPr>
          <w:gridAfter w:val="1"/>
          <w:wAfter w:w="5041" w:type="dxa"/>
          <w:trHeight w:hRule="exact" w:val="928"/>
        </w:trPr>
        <w:tc>
          <w:tcPr>
            <w:tcW w:w="4913" w:type="dxa"/>
            <w:gridSpan w:val="2"/>
            <w:vMerge/>
          </w:tcPr>
          <w:p w14:paraId="18037737" w14:textId="77777777" w:rsidR="006F1B51" w:rsidRPr="00D10EF9" w:rsidRDefault="006F1B51" w:rsidP="000B0061">
            <w:pPr>
              <w:pStyle w:val="TableParagraph"/>
              <w:ind w:left="28"/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056" w:type="dxa"/>
          </w:tcPr>
          <w:p w14:paraId="58012F14" w14:textId="77777777" w:rsidR="006F1B51" w:rsidRPr="002B0FC9" w:rsidRDefault="006F1B51" w:rsidP="000B0061">
            <w:pPr>
              <w:pStyle w:val="TableParagraph"/>
              <w:spacing w:before="67"/>
              <w:ind w:left="22"/>
              <w:rPr>
                <w:rFonts w:ascii="Book Antiqua" w:eastAsia="Tahoma" w:hAnsi="Book Antiqua" w:cs="Tahoma"/>
                <w:sz w:val="20"/>
                <w:szCs w:val="14"/>
              </w:rPr>
            </w:pPr>
            <w:r w:rsidRPr="00D10EF9">
              <w:rPr>
                <w:rFonts w:ascii="Book Antiqua" w:eastAsiaTheme="minorHAnsi" w:hAnsi="Book Antiqua" w:cstheme="minorBidi"/>
                <w:w w:val="105"/>
                <w:sz w:val="20"/>
              </w:rPr>
              <w:t>Terms of Supply</w:t>
            </w:r>
          </w:p>
          <w:p w14:paraId="4077F1A6" w14:textId="77777777" w:rsidR="006F1B51" w:rsidRPr="002B0FC9" w:rsidRDefault="006F1B51" w:rsidP="000B0061">
            <w:pPr>
              <w:pStyle w:val="TableParagraph"/>
              <w:spacing w:before="6"/>
              <w:rPr>
                <w:rFonts w:ascii="Book Antiqua" w:eastAsia="Tahoma" w:hAnsi="Book Antiqua" w:cs="Tahoma"/>
                <w:bCs/>
                <w:sz w:val="20"/>
                <w:szCs w:val="10"/>
              </w:rPr>
            </w:pPr>
          </w:p>
          <w:p w14:paraId="547E4FE9" w14:textId="77777777" w:rsidR="006F1B51" w:rsidRPr="002B0FC9" w:rsidRDefault="006F1B51" w:rsidP="000B0061">
            <w:pPr>
              <w:pStyle w:val="TableParagraph"/>
              <w:ind w:left="33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  <w:tc>
          <w:tcPr>
            <w:tcW w:w="2897" w:type="dxa"/>
            <w:gridSpan w:val="4"/>
          </w:tcPr>
          <w:p w14:paraId="0CCC78FC" w14:textId="77777777" w:rsidR="006F1B51" w:rsidRPr="00D10EF9" w:rsidRDefault="006F1B51" w:rsidP="000B0061">
            <w:pPr>
              <w:pStyle w:val="NoSpacing"/>
              <w:rPr>
                <w:rFonts w:ascii="Book Antiqua" w:eastAsia="Tahoma" w:hAnsi="Book Antiqua" w:cstheme="minorBidi"/>
                <w:sz w:val="20"/>
              </w:rPr>
            </w:pPr>
            <w:r w:rsidRPr="00D10EF9">
              <w:rPr>
                <w:rFonts w:ascii="Book Antiqua" w:eastAsia="Tahoma" w:hAnsi="Book Antiqua" w:cstheme="minorBidi"/>
                <w:sz w:val="20"/>
              </w:rPr>
              <w:t>100% advance</w:t>
            </w:r>
            <w:r w:rsidRPr="00D10EF9">
              <w:rPr>
                <w:rFonts w:ascii="Book Antiqua" w:eastAsiaTheme="minorEastAsia" w:hAnsi="Book Antiqua" w:cstheme="minorBidi"/>
                <w:sz w:val="20"/>
              </w:rPr>
              <w:t>.</w:t>
            </w:r>
          </w:p>
        </w:tc>
      </w:tr>
      <w:tr w:rsidR="006F1B51" w:rsidRPr="00D10EF9" w14:paraId="0DEA7673" w14:textId="77777777" w:rsidTr="006E20AE">
        <w:trPr>
          <w:gridAfter w:val="1"/>
          <w:wAfter w:w="5041" w:type="dxa"/>
          <w:trHeight w:hRule="exact" w:val="806"/>
        </w:trPr>
        <w:tc>
          <w:tcPr>
            <w:tcW w:w="4913" w:type="dxa"/>
            <w:gridSpan w:val="2"/>
            <w:vMerge w:val="restart"/>
          </w:tcPr>
          <w:p w14:paraId="05992F0D" w14:textId="77777777" w:rsidR="006F1B51" w:rsidRPr="00D10EF9" w:rsidRDefault="006F1B51" w:rsidP="000B0061">
            <w:pPr>
              <w:pStyle w:val="TableParagraph"/>
              <w:tabs>
                <w:tab w:val="left" w:pos="1590"/>
              </w:tabs>
              <w:spacing w:before="61"/>
              <w:ind w:left="22"/>
              <w:rPr>
                <w:rFonts w:ascii="Book Antiqua" w:eastAsiaTheme="minorHAnsi" w:hAnsi="Book Antiqua" w:cstheme="minorBidi"/>
                <w:w w:val="105"/>
                <w:sz w:val="20"/>
                <w:szCs w:val="20"/>
              </w:rPr>
            </w:pPr>
            <w:r w:rsidRPr="00D10EF9">
              <w:rPr>
                <w:rFonts w:ascii="Book Antiqua" w:eastAsiaTheme="minorHAnsi" w:hAnsi="Book Antiqua" w:cstheme="minorBidi"/>
                <w:w w:val="105"/>
                <w:sz w:val="20"/>
                <w:szCs w:val="20"/>
              </w:rPr>
              <w:t xml:space="preserve">Consignee: </w:t>
            </w:r>
          </w:p>
          <w:p w14:paraId="60AEB513" w14:textId="77777777" w:rsidR="006F1B51" w:rsidRPr="00D10EF9" w:rsidRDefault="0075008E" w:rsidP="000B0061">
            <w:pPr>
              <w:pStyle w:val="TableParagraph"/>
              <w:ind w:left="28"/>
              <w:rPr>
                <w:rFonts w:ascii="Book Antiqua" w:eastAsiaTheme="minorHAnsi" w:hAnsi="Book Antiqua" w:cstheme="minorBidi"/>
                <w:sz w:val="20"/>
              </w:rPr>
            </w:pPr>
            <w:proofErr w:type="gramStart"/>
            <w:r>
              <w:rPr>
                <w:rFonts w:ascii="Book Antiqua" w:eastAsiaTheme="minorHAnsi" w:hAnsi="Book Antiqua" w:cstheme="minorBidi"/>
                <w:sz w:val="20"/>
              </w:rPr>
              <w:t>c</w:t>
            </w:r>
            <w:proofErr w:type="gramEnd"/>
            <w:r>
              <w:rPr>
                <w:rFonts w:ascii="Book Antiqua" w:eastAsiaTheme="minorHAnsi" w:hAnsi="Book Antiqua" w:cstheme="minorBidi"/>
                <w:sz w:val="20"/>
              </w:rPr>
              <w:t xml:space="preserve">/o Village </w:t>
            </w:r>
            <w:proofErr w:type="spellStart"/>
            <w:r>
              <w:rPr>
                <w:rFonts w:ascii="Book Antiqua" w:eastAsiaTheme="minorHAnsi" w:hAnsi="Book Antiqua" w:cstheme="minorBidi"/>
                <w:sz w:val="20"/>
              </w:rPr>
              <w:t>Khati</w:t>
            </w:r>
            <w:proofErr w:type="spellEnd"/>
          </w:p>
        </w:tc>
        <w:tc>
          <w:tcPr>
            <w:tcW w:w="4953" w:type="dxa"/>
            <w:gridSpan w:val="5"/>
          </w:tcPr>
          <w:p w14:paraId="29659250" w14:textId="77777777" w:rsidR="006F1B51" w:rsidRPr="00D10EF9" w:rsidRDefault="006F1B51" w:rsidP="000B0061">
            <w:pPr>
              <w:pStyle w:val="NoSpacing"/>
              <w:rPr>
                <w:rFonts w:ascii="Book Antiqua" w:eastAsia="Tahoma" w:hAnsi="Book Antiqua" w:cstheme="minorBidi"/>
                <w:sz w:val="20"/>
              </w:rPr>
            </w:pPr>
          </w:p>
          <w:p w14:paraId="38AADCEE" w14:textId="77777777" w:rsidR="006F1B51" w:rsidRPr="002B0FC9" w:rsidRDefault="006F1B51" w:rsidP="000B0061">
            <w:pPr>
              <w:pStyle w:val="TableParagraph"/>
              <w:spacing w:before="40" w:line="352" w:lineRule="auto"/>
              <w:ind w:left="26" w:right="1804"/>
              <w:rPr>
                <w:rFonts w:ascii="Book Antiqua" w:eastAsia="Tahoma" w:hAnsi="Book Antiqua" w:cs="Tahoma"/>
                <w:b/>
                <w:sz w:val="20"/>
                <w:szCs w:val="18"/>
              </w:rPr>
            </w:pPr>
          </w:p>
        </w:tc>
      </w:tr>
      <w:tr w:rsidR="006F1B51" w:rsidRPr="00D10EF9" w14:paraId="7D6645CD" w14:textId="77777777" w:rsidTr="006E20AE">
        <w:trPr>
          <w:gridAfter w:val="1"/>
          <w:wAfter w:w="5041" w:type="dxa"/>
          <w:trHeight w:hRule="exact" w:val="302"/>
        </w:trPr>
        <w:tc>
          <w:tcPr>
            <w:tcW w:w="4913" w:type="dxa"/>
            <w:gridSpan w:val="2"/>
            <w:vMerge/>
          </w:tcPr>
          <w:p w14:paraId="76CEC109" w14:textId="77777777" w:rsidR="006F1B51" w:rsidRPr="002B0FC9" w:rsidRDefault="006F1B51" w:rsidP="000B0061">
            <w:pPr>
              <w:pStyle w:val="TableParagraph"/>
              <w:ind w:left="28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  <w:tc>
          <w:tcPr>
            <w:tcW w:w="4953" w:type="dxa"/>
            <w:gridSpan w:val="5"/>
            <w:tcBorders>
              <w:bottom w:val="single" w:sz="8" w:space="0" w:color="000000"/>
            </w:tcBorders>
          </w:tcPr>
          <w:p w14:paraId="74D07D5D" w14:textId="77777777" w:rsidR="006F1B51" w:rsidRPr="002B0FC9" w:rsidRDefault="006F1B51" w:rsidP="000B0061">
            <w:pPr>
              <w:pStyle w:val="TableParagraph"/>
              <w:spacing w:before="61"/>
              <w:ind w:left="22"/>
              <w:rPr>
                <w:rFonts w:ascii="Book Antiqua" w:eastAsia="Tahoma" w:hAnsi="Book Antiqua" w:cs="Tahoma"/>
                <w:sz w:val="20"/>
                <w:szCs w:val="14"/>
              </w:rPr>
            </w:pPr>
            <w:r w:rsidRPr="00D10EF9">
              <w:rPr>
                <w:rFonts w:ascii="Book Antiqua" w:eastAsiaTheme="minorHAnsi" w:hAnsi="Book Antiqua" w:cstheme="minorBidi"/>
                <w:w w:val="105"/>
                <w:sz w:val="20"/>
              </w:rPr>
              <w:t>Other</w:t>
            </w:r>
            <w:r w:rsidRPr="00D10EF9">
              <w:rPr>
                <w:rFonts w:ascii="Book Antiqua" w:eastAsiaTheme="minorHAnsi" w:hAnsi="Book Antiqua" w:cstheme="minorBidi"/>
                <w:spacing w:val="-5"/>
                <w:w w:val="105"/>
                <w:sz w:val="20"/>
              </w:rPr>
              <w:t xml:space="preserve"> </w:t>
            </w:r>
            <w:r w:rsidRPr="00D10EF9">
              <w:rPr>
                <w:rFonts w:ascii="Book Antiqua" w:eastAsiaTheme="minorHAnsi" w:hAnsi="Book Antiqua" w:cstheme="minorBidi"/>
                <w:w w:val="105"/>
                <w:sz w:val="20"/>
              </w:rPr>
              <w:t xml:space="preserve">Reference(s): </w:t>
            </w:r>
          </w:p>
        </w:tc>
      </w:tr>
      <w:tr w:rsidR="006F1B51" w:rsidRPr="00D10EF9" w14:paraId="1532B666" w14:textId="77777777" w:rsidTr="006E20AE">
        <w:trPr>
          <w:gridAfter w:val="1"/>
          <w:wAfter w:w="5041" w:type="dxa"/>
          <w:trHeight w:hRule="exact" w:val="314"/>
        </w:trPr>
        <w:tc>
          <w:tcPr>
            <w:tcW w:w="4913" w:type="dxa"/>
            <w:gridSpan w:val="2"/>
            <w:vMerge/>
          </w:tcPr>
          <w:p w14:paraId="5790D4C3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4953" w:type="dxa"/>
            <w:gridSpan w:val="5"/>
            <w:tcBorders>
              <w:bottom w:val="nil"/>
            </w:tcBorders>
          </w:tcPr>
          <w:p w14:paraId="6A3F3074" w14:textId="77777777" w:rsidR="006F1B51" w:rsidRPr="002B0FC9" w:rsidRDefault="006F1B51" w:rsidP="000B0061">
            <w:pPr>
              <w:pStyle w:val="TableParagraph"/>
              <w:spacing w:before="29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</w:tr>
      <w:tr w:rsidR="006F1B51" w:rsidRPr="00D10EF9" w14:paraId="24D73BB0" w14:textId="77777777" w:rsidTr="006E20AE">
        <w:trPr>
          <w:gridAfter w:val="1"/>
          <w:wAfter w:w="5041" w:type="dxa"/>
          <w:trHeight w:hRule="exact" w:val="121"/>
        </w:trPr>
        <w:tc>
          <w:tcPr>
            <w:tcW w:w="4913" w:type="dxa"/>
            <w:gridSpan w:val="2"/>
            <w:vMerge/>
          </w:tcPr>
          <w:p w14:paraId="558C1BE1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4953" w:type="dxa"/>
            <w:gridSpan w:val="5"/>
            <w:tcBorders>
              <w:top w:val="nil"/>
              <w:bottom w:val="nil"/>
            </w:tcBorders>
          </w:tcPr>
          <w:p w14:paraId="7B1662BF" w14:textId="77777777" w:rsidR="006F1B51" w:rsidRPr="002B0FC9" w:rsidRDefault="006F1B51" w:rsidP="000B0061">
            <w:pPr>
              <w:pStyle w:val="TableParagraph"/>
              <w:spacing w:before="29"/>
              <w:ind w:left="33"/>
              <w:rPr>
                <w:rFonts w:ascii="Book Antiqua" w:eastAsia="Tahoma" w:hAnsi="Book Antiqua" w:cs="Tahoma"/>
                <w:sz w:val="20"/>
                <w:szCs w:val="20"/>
              </w:rPr>
            </w:pPr>
          </w:p>
        </w:tc>
      </w:tr>
      <w:tr w:rsidR="006F1B51" w:rsidRPr="00D10EF9" w14:paraId="09738345" w14:textId="77777777" w:rsidTr="006E20AE">
        <w:trPr>
          <w:gridAfter w:val="1"/>
          <w:wAfter w:w="5041" w:type="dxa"/>
          <w:trHeight w:hRule="exact" w:val="434"/>
        </w:trPr>
        <w:tc>
          <w:tcPr>
            <w:tcW w:w="4913" w:type="dxa"/>
            <w:gridSpan w:val="2"/>
            <w:vMerge/>
          </w:tcPr>
          <w:p w14:paraId="7019A3FA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4953" w:type="dxa"/>
            <w:gridSpan w:val="5"/>
            <w:tcBorders>
              <w:top w:val="nil"/>
            </w:tcBorders>
          </w:tcPr>
          <w:p w14:paraId="22B4B43E" w14:textId="77777777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</w:tr>
      <w:tr w:rsidR="006F1B51" w:rsidRPr="00D10EF9" w14:paraId="02EAD889" w14:textId="77777777" w:rsidTr="006E20AE">
        <w:trPr>
          <w:gridAfter w:val="1"/>
          <w:wAfter w:w="5041" w:type="dxa"/>
          <w:trHeight w:hRule="exact" w:val="542"/>
        </w:trPr>
        <w:tc>
          <w:tcPr>
            <w:tcW w:w="4913" w:type="dxa"/>
            <w:gridSpan w:val="2"/>
            <w:vAlign w:val="center"/>
          </w:tcPr>
          <w:p w14:paraId="2F7FB241" w14:textId="77777777" w:rsidR="006F1B51" w:rsidRPr="002B0FC9" w:rsidRDefault="006F1B51" w:rsidP="000B0061">
            <w:pPr>
              <w:pStyle w:val="TableParagraph"/>
              <w:spacing w:before="40"/>
              <w:ind w:left="1309"/>
              <w:jc w:val="center"/>
              <w:rPr>
                <w:rFonts w:ascii="Book Antiqua" w:eastAsia="Tahoma" w:hAnsi="Book Antiqua" w:cs="Tahoma"/>
                <w:b/>
                <w:sz w:val="20"/>
                <w:szCs w:val="18"/>
              </w:rPr>
            </w:pP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Description of</w:t>
            </w:r>
            <w:r w:rsidRPr="00D10EF9">
              <w:rPr>
                <w:rFonts w:ascii="Book Antiqua" w:eastAsiaTheme="minorHAnsi" w:hAnsi="Book Antiqua" w:cstheme="minorBidi"/>
                <w:b/>
                <w:spacing w:val="23"/>
                <w:sz w:val="20"/>
              </w:rPr>
              <w:t xml:space="preserve"> </w:t>
            </w: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Goods</w:t>
            </w:r>
          </w:p>
        </w:tc>
        <w:tc>
          <w:tcPr>
            <w:tcW w:w="2067" w:type="dxa"/>
            <w:gridSpan w:val="2"/>
            <w:vAlign w:val="center"/>
          </w:tcPr>
          <w:p w14:paraId="50E62654" w14:textId="77777777" w:rsidR="006F1B51" w:rsidRPr="00D10EF9" w:rsidRDefault="006F1B51" w:rsidP="000B0061">
            <w:pPr>
              <w:pStyle w:val="TableParagraph"/>
              <w:spacing w:before="10"/>
              <w:ind w:left="18"/>
              <w:jc w:val="center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QTY</w:t>
            </w:r>
          </w:p>
        </w:tc>
        <w:tc>
          <w:tcPr>
            <w:tcW w:w="2886" w:type="dxa"/>
            <w:gridSpan w:val="3"/>
            <w:vAlign w:val="center"/>
          </w:tcPr>
          <w:p w14:paraId="28593FA1" w14:textId="77777777" w:rsidR="006F1B51" w:rsidRPr="00D10EF9" w:rsidRDefault="006F1B51" w:rsidP="000B0061">
            <w:pPr>
              <w:pStyle w:val="TableParagraph"/>
              <w:spacing w:before="1"/>
              <w:ind w:left="14"/>
              <w:jc w:val="center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</w:rPr>
              <w:t>Amount (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</w:rPr>
              <w:t>Rs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</w:rPr>
              <w:t>.)</w:t>
            </w:r>
          </w:p>
        </w:tc>
      </w:tr>
      <w:tr w:rsidR="006F1B51" w:rsidRPr="003A0C29" w14:paraId="10DC10F3" w14:textId="77777777" w:rsidTr="006E20AE">
        <w:trPr>
          <w:gridAfter w:val="1"/>
          <w:wAfter w:w="5041" w:type="dxa"/>
          <w:trHeight w:hRule="exact" w:val="542"/>
        </w:trPr>
        <w:tc>
          <w:tcPr>
            <w:tcW w:w="4913" w:type="dxa"/>
            <w:gridSpan w:val="2"/>
            <w:vAlign w:val="center"/>
          </w:tcPr>
          <w:p w14:paraId="0681B978" w14:textId="023E1B70" w:rsidR="006F1B51" w:rsidRPr="003A0C29" w:rsidRDefault="000B0061" w:rsidP="000B0061">
            <w:pPr>
              <w:pStyle w:val="TableParagraph"/>
              <w:spacing w:before="27" w:line="343" w:lineRule="auto"/>
              <w:ind w:right="515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INTEGRATED SOLAR STREET LIGHT</w:t>
            </w:r>
            <w:r w:rsidR="007D7959">
              <w:rPr>
                <w:rFonts w:ascii="Book Antiqua" w:eastAsia="Tahoma" w:hAnsi="Book Antiqua" w:cs="Tahoma"/>
                <w:sz w:val="20"/>
                <w:szCs w:val="20"/>
              </w:rPr>
              <w:t xml:space="preserve"> </w:t>
            </w:r>
            <w:r w:rsidR="00E963B9">
              <w:rPr>
                <w:rFonts w:ascii="Book Antiqua" w:eastAsia="Tahoma" w:hAnsi="Book Antiqua" w:cs="Tahoma"/>
                <w:sz w:val="20"/>
                <w:szCs w:val="20"/>
              </w:rPr>
              <w:t>-12W</w:t>
            </w:r>
          </w:p>
        </w:tc>
        <w:tc>
          <w:tcPr>
            <w:tcW w:w="2067" w:type="dxa"/>
            <w:gridSpan w:val="2"/>
            <w:vAlign w:val="center"/>
          </w:tcPr>
          <w:p w14:paraId="39B4DED4" w14:textId="77777777" w:rsidR="006F1B51" w:rsidRPr="003A0C29" w:rsidRDefault="000B0061" w:rsidP="000B0061">
            <w:pPr>
              <w:pStyle w:val="NoSpacing"/>
              <w:jc w:val="center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50</w:t>
            </w:r>
          </w:p>
        </w:tc>
        <w:tc>
          <w:tcPr>
            <w:tcW w:w="2886" w:type="dxa"/>
            <w:gridSpan w:val="3"/>
            <w:vAlign w:val="center"/>
          </w:tcPr>
          <w:p w14:paraId="6AD53841" w14:textId="77777777" w:rsidR="006F1B51" w:rsidRPr="003A0C29" w:rsidRDefault="0075008E" w:rsidP="006E20AE">
            <w:pPr>
              <w:pStyle w:val="NoSpacing"/>
              <w:jc w:val="right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8,30,000</w:t>
            </w:r>
          </w:p>
        </w:tc>
      </w:tr>
      <w:tr w:rsidR="006F1B51" w:rsidRPr="00D10EF9" w14:paraId="4E9D460C" w14:textId="77777777" w:rsidTr="006E20AE">
        <w:trPr>
          <w:gridAfter w:val="1"/>
          <w:wAfter w:w="5041" w:type="dxa"/>
          <w:trHeight w:hRule="exact" w:val="422"/>
        </w:trPr>
        <w:tc>
          <w:tcPr>
            <w:tcW w:w="4913" w:type="dxa"/>
            <w:gridSpan w:val="2"/>
            <w:vAlign w:val="center"/>
          </w:tcPr>
          <w:p w14:paraId="7247B525" w14:textId="49DB4722" w:rsidR="006F1B51" w:rsidRDefault="006E20AE" w:rsidP="000B0061">
            <w:pPr>
              <w:pStyle w:val="TableParagraph"/>
              <w:spacing w:before="27" w:line="343" w:lineRule="auto"/>
              <w:ind w:right="1277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INSTALLATION CHARGES</w:t>
            </w:r>
          </w:p>
        </w:tc>
        <w:tc>
          <w:tcPr>
            <w:tcW w:w="2067" w:type="dxa"/>
            <w:gridSpan w:val="2"/>
            <w:vAlign w:val="center"/>
          </w:tcPr>
          <w:p w14:paraId="43FD503E" w14:textId="7C44C2CF" w:rsidR="006F1B51" w:rsidRDefault="006E20AE" w:rsidP="000B0061">
            <w:pPr>
              <w:pStyle w:val="NoSpacing"/>
              <w:jc w:val="center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50</w:t>
            </w:r>
          </w:p>
        </w:tc>
        <w:tc>
          <w:tcPr>
            <w:tcW w:w="2886" w:type="dxa"/>
            <w:gridSpan w:val="3"/>
            <w:vAlign w:val="center"/>
          </w:tcPr>
          <w:p w14:paraId="67FC217A" w14:textId="64C9F3E6" w:rsidR="006F1B51" w:rsidRPr="00D10EF9" w:rsidRDefault="007D7959" w:rsidP="006E20AE">
            <w:pPr>
              <w:pStyle w:val="NoSpacing"/>
              <w:jc w:val="right"/>
              <w:rPr>
                <w:rFonts w:ascii="Book Antiqua" w:eastAsia="Tahoma" w:hAnsi="Book Antiqua" w:cstheme="minorBidi"/>
                <w:sz w:val="20"/>
                <w:szCs w:val="20"/>
              </w:rPr>
            </w:pPr>
            <w:r>
              <w:rPr>
                <w:rFonts w:ascii="Book Antiqua" w:eastAsia="Tahoma" w:hAnsi="Book Antiqua" w:cstheme="minorBidi"/>
                <w:sz w:val="20"/>
                <w:szCs w:val="20"/>
              </w:rPr>
              <w:t>50</w:t>
            </w:r>
            <w:r w:rsidR="006E20AE">
              <w:rPr>
                <w:rFonts w:ascii="Book Antiqua" w:eastAsia="Tahoma" w:hAnsi="Book Antiqua" w:cstheme="minorBidi"/>
                <w:sz w:val="20"/>
                <w:szCs w:val="20"/>
              </w:rPr>
              <w:t>,000</w:t>
            </w:r>
          </w:p>
        </w:tc>
      </w:tr>
      <w:tr w:rsidR="007D7959" w:rsidRPr="00D10EF9" w14:paraId="44F1C929" w14:textId="77777777" w:rsidTr="006E20AE">
        <w:trPr>
          <w:gridAfter w:val="1"/>
          <w:wAfter w:w="5041" w:type="dxa"/>
          <w:trHeight w:hRule="exact" w:val="422"/>
        </w:trPr>
        <w:tc>
          <w:tcPr>
            <w:tcW w:w="4913" w:type="dxa"/>
            <w:gridSpan w:val="2"/>
            <w:vAlign w:val="center"/>
          </w:tcPr>
          <w:p w14:paraId="1ADE5248" w14:textId="34838B9C" w:rsidR="007D7959" w:rsidRDefault="007D7959" w:rsidP="000B0061">
            <w:pPr>
              <w:pStyle w:val="TableParagraph"/>
              <w:spacing w:before="27" w:line="343" w:lineRule="auto"/>
              <w:ind w:right="1277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GI 5M POLE WITH COATING</w:t>
            </w:r>
          </w:p>
        </w:tc>
        <w:tc>
          <w:tcPr>
            <w:tcW w:w="2067" w:type="dxa"/>
            <w:gridSpan w:val="2"/>
            <w:vAlign w:val="center"/>
          </w:tcPr>
          <w:p w14:paraId="5E074216" w14:textId="5CD9B6A6" w:rsidR="007D7959" w:rsidRDefault="007D7959" w:rsidP="000B0061">
            <w:pPr>
              <w:pStyle w:val="NoSpacing"/>
              <w:jc w:val="center"/>
              <w:rPr>
                <w:rFonts w:ascii="Book Antiqua" w:eastAsia="Tahoma" w:hAnsi="Book Antiqua" w:cs="Tahoma"/>
                <w:sz w:val="20"/>
                <w:szCs w:val="20"/>
              </w:rPr>
            </w:pPr>
            <w:r>
              <w:rPr>
                <w:rFonts w:ascii="Book Antiqua" w:eastAsia="Tahoma" w:hAnsi="Book Antiqua" w:cs="Tahoma"/>
                <w:sz w:val="20"/>
                <w:szCs w:val="20"/>
              </w:rPr>
              <w:t>50</w:t>
            </w:r>
          </w:p>
        </w:tc>
        <w:tc>
          <w:tcPr>
            <w:tcW w:w="2886" w:type="dxa"/>
            <w:gridSpan w:val="3"/>
            <w:vAlign w:val="center"/>
          </w:tcPr>
          <w:p w14:paraId="577F2D18" w14:textId="601C0F62" w:rsidR="007D7959" w:rsidRDefault="007D7959" w:rsidP="006E20AE">
            <w:pPr>
              <w:pStyle w:val="NoSpacing"/>
              <w:jc w:val="right"/>
              <w:rPr>
                <w:rFonts w:ascii="Book Antiqua" w:eastAsia="Tahoma" w:hAnsi="Book Antiqua" w:cstheme="minorBidi"/>
                <w:sz w:val="20"/>
                <w:szCs w:val="20"/>
              </w:rPr>
            </w:pPr>
            <w:r>
              <w:rPr>
                <w:rFonts w:ascii="Book Antiqua" w:eastAsia="Tahoma" w:hAnsi="Book Antiqua" w:cstheme="minorBidi"/>
                <w:sz w:val="20"/>
                <w:szCs w:val="20"/>
              </w:rPr>
              <w:t>1,50,000</w:t>
            </w:r>
          </w:p>
        </w:tc>
      </w:tr>
      <w:tr w:rsidR="006F1B51" w:rsidRPr="00D10EF9" w14:paraId="032B26D4" w14:textId="77777777" w:rsidTr="006E20AE">
        <w:trPr>
          <w:gridAfter w:val="1"/>
          <w:wAfter w:w="5041" w:type="dxa"/>
          <w:trHeight w:hRule="exact" w:val="314"/>
        </w:trPr>
        <w:tc>
          <w:tcPr>
            <w:tcW w:w="4913" w:type="dxa"/>
            <w:gridSpan w:val="2"/>
          </w:tcPr>
          <w:p w14:paraId="6582ED27" w14:textId="39176353" w:rsidR="006F1B51" w:rsidRPr="00D10EF9" w:rsidRDefault="006F1B51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843" w:type="dxa"/>
            <w:gridSpan w:val="4"/>
            <w:vAlign w:val="center"/>
          </w:tcPr>
          <w:p w14:paraId="6AD0D7D1" w14:textId="77777777" w:rsidR="006F1B51" w:rsidRPr="00D10EF9" w:rsidRDefault="006F1B51" w:rsidP="006E20AE">
            <w:pPr>
              <w:jc w:val="right"/>
              <w:rPr>
                <w:rFonts w:ascii="Book Antiqua" w:eastAsiaTheme="minorHAnsi" w:hAnsi="Book Antiqua" w:cstheme="minorBidi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Total</w:t>
            </w:r>
          </w:p>
        </w:tc>
        <w:tc>
          <w:tcPr>
            <w:tcW w:w="2110" w:type="dxa"/>
            <w:vAlign w:val="center"/>
          </w:tcPr>
          <w:p w14:paraId="68F46748" w14:textId="14990694" w:rsidR="006F1B51" w:rsidRPr="00D10EF9" w:rsidRDefault="00E963B9" w:rsidP="006E20AE">
            <w:pPr>
              <w:jc w:val="right"/>
              <w:rPr>
                <w:rFonts w:ascii="Book Antiqua" w:eastAsiaTheme="minorHAnsi" w:hAnsi="Book Antiqua" w:cstheme="minorBidi"/>
                <w:sz w:val="20"/>
              </w:rPr>
            </w:pPr>
            <w:r>
              <w:rPr>
                <w:rFonts w:ascii="Book Antiqua" w:eastAsiaTheme="minorHAnsi" w:hAnsi="Book Antiqua" w:cstheme="minorBidi"/>
                <w:sz w:val="20"/>
              </w:rPr>
              <w:t>10,30,000</w:t>
            </w:r>
          </w:p>
        </w:tc>
      </w:tr>
      <w:tr w:rsidR="006E20AE" w:rsidRPr="00D10EF9" w14:paraId="38ACB1F7" w14:textId="716B87F2" w:rsidTr="006E20AE">
        <w:trPr>
          <w:gridAfter w:val="1"/>
          <w:wAfter w:w="5041" w:type="dxa"/>
          <w:trHeight w:hRule="exact" w:val="512"/>
        </w:trPr>
        <w:tc>
          <w:tcPr>
            <w:tcW w:w="4913" w:type="dxa"/>
            <w:gridSpan w:val="2"/>
            <w:vMerge w:val="restart"/>
          </w:tcPr>
          <w:p w14:paraId="297D352F" w14:textId="77777777" w:rsidR="006E20AE" w:rsidRPr="00D10EF9" w:rsidRDefault="006E20AE" w:rsidP="000B0061">
            <w:pPr>
              <w:pStyle w:val="TableParagraph"/>
              <w:spacing w:before="3"/>
              <w:jc w:val="both"/>
              <w:rPr>
                <w:rFonts w:ascii="Book Antiqua" w:eastAsiaTheme="minorHAnsi" w:hAnsi="Book Antiqua" w:cstheme="minorBidi"/>
                <w:position w:val="1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position w:val="1"/>
                <w:sz w:val="20"/>
              </w:rPr>
              <w:t>Bank Details :</w:t>
            </w:r>
          </w:p>
          <w:p w14:paraId="436E1F52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ICICI Bank</w:t>
            </w:r>
          </w:p>
          <w:p w14:paraId="72B4760F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Haridwar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 Road Branch</w:t>
            </w:r>
          </w:p>
          <w:p w14:paraId="10222586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Dehradun 248001</w:t>
            </w:r>
          </w:p>
          <w:p w14:paraId="090633C4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</w:p>
          <w:p w14:paraId="4DFC8E84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Account Details:</w:t>
            </w:r>
          </w:p>
          <w:p w14:paraId="6CF42D26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Name: Greenassets.in </w:t>
            </w:r>
          </w:p>
          <w:p w14:paraId="6E750AC8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IFSC: ICIC0006954</w:t>
            </w:r>
          </w:p>
          <w:p w14:paraId="1B2B7DCA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A/C: </w:t>
            </w:r>
            <w:r w:rsidRPr="00D10EF9">
              <w:rPr>
                <w:rFonts w:ascii="Book Antiqua" w:eastAsiaTheme="minorHAnsi" w:hAnsi="Book Antiqua" w:cstheme="minorBidi"/>
                <w:sz w:val="20"/>
              </w:rPr>
              <w:t>695405500104</w:t>
            </w:r>
          </w:p>
          <w:p w14:paraId="6E856DD8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</w:p>
          <w:p w14:paraId="0FD3F1E8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Ashbury International: </w:t>
            </w:r>
          </w:p>
          <w:p w14:paraId="50F3FD43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15 Curzon Road, </w:t>
            </w:r>
            <w:proofErr w:type="spellStart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Dalanwala</w:t>
            </w:r>
            <w:proofErr w:type="spellEnd"/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 xml:space="preserve">, </w:t>
            </w:r>
          </w:p>
          <w:p w14:paraId="3B47E515" w14:textId="77777777" w:rsidR="006E20AE" w:rsidRPr="00D10EF9" w:rsidRDefault="006E20AE" w:rsidP="000B0061">
            <w:pPr>
              <w:shd w:val="clear" w:color="auto" w:fill="FFFFFF"/>
              <w:rPr>
                <w:rFonts w:ascii="Book Antiqua" w:eastAsiaTheme="minorHAnsi" w:hAnsi="Book Antiqua" w:cstheme="minorBidi"/>
                <w:sz w:val="20"/>
                <w:szCs w:val="26"/>
              </w:rPr>
            </w:pPr>
            <w:r w:rsidRPr="00D10EF9">
              <w:rPr>
                <w:rFonts w:ascii="Book Antiqua" w:eastAsiaTheme="minorHAnsi" w:hAnsi="Book Antiqua" w:cstheme="minorBidi"/>
                <w:sz w:val="20"/>
                <w:szCs w:val="26"/>
              </w:rPr>
              <w:t>Dehradun-248001.</w:t>
            </w:r>
          </w:p>
          <w:p w14:paraId="502C2621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2C8AF652" w14:textId="06F61386" w:rsidR="006E20AE" w:rsidRPr="00BF3F94" w:rsidRDefault="006E20AE" w:rsidP="006E20AE">
            <w:pPr>
              <w:pStyle w:val="TableParagraph"/>
              <w:tabs>
                <w:tab w:val="left" w:pos="200"/>
                <w:tab w:val="right" w:pos="2975"/>
              </w:tabs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sz w:val="20"/>
                <w:szCs w:val="19"/>
              </w:rPr>
            </w:pPr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 xml:space="preserve">        Transportation Charges</w:t>
            </w:r>
          </w:p>
        </w:tc>
        <w:tc>
          <w:tcPr>
            <w:tcW w:w="2197" w:type="dxa"/>
            <w:gridSpan w:val="2"/>
            <w:vAlign w:val="center"/>
          </w:tcPr>
          <w:p w14:paraId="7C753228" w14:textId="77777777" w:rsidR="006E20AE" w:rsidRPr="00D10EF9" w:rsidRDefault="006E20AE" w:rsidP="006E20AE">
            <w:pPr>
              <w:jc w:val="right"/>
              <w:rPr>
                <w:rFonts w:ascii="Book Antiqua" w:eastAsia="Tahoma" w:hAnsi="Book Antiqua" w:cstheme="minorBidi"/>
                <w:sz w:val="20"/>
              </w:rPr>
            </w:pPr>
            <w:r w:rsidRPr="00D10EF9">
              <w:rPr>
                <w:rFonts w:ascii="Book Antiqua" w:eastAsia="Tahoma" w:hAnsi="Book Antiqua" w:cstheme="minorBidi"/>
                <w:sz w:val="20"/>
              </w:rPr>
              <w:t xml:space="preserve">               </w:t>
            </w:r>
          </w:p>
          <w:p w14:paraId="37121DDF" w14:textId="6C272356" w:rsidR="006E20AE" w:rsidRPr="002B0FC9" w:rsidRDefault="007D7959" w:rsidP="006E20AE">
            <w:pPr>
              <w:pStyle w:val="TableParagraph"/>
              <w:spacing w:before="3"/>
              <w:ind w:left="942"/>
              <w:jc w:val="right"/>
              <w:rPr>
                <w:rFonts w:ascii="Book Antiqua" w:eastAsia="Tahoma" w:hAnsi="Book Antiqua" w:cs="Tahoma"/>
                <w:sz w:val="20"/>
              </w:rPr>
            </w:pPr>
            <w:r>
              <w:rPr>
                <w:rFonts w:ascii="Book Antiqua" w:eastAsia="Tahoma" w:hAnsi="Book Antiqua" w:cs="Tahoma"/>
                <w:sz w:val="20"/>
              </w:rPr>
              <w:t>5</w:t>
            </w:r>
            <w:r w:rsidR="006E20AE">
              <w:rPr>
                <w:rFonts w:ascii="Book Antiqua" w:eastAsia="Tahoma" w:hAnsi="Book Antiqua" w:cs="Tahoma"/>
                <w:sz w:val="20"/>
              </w:rPr>
              <w:t>0,000</w:t>
            </w:r>
          </w:p>
          <w:p w14:paraId="7D0DCA54" w14:textId="063ED6F5" w:rsidR="006E20AE" w:rsidRPr="002B0FC9" w:rsidRDefault="006E20AE" w:rsidP="006E20AE">
            <w:pPr>
              <w:pStyle w:val="TableParagraph"/>
              <w:spacing w:before="3"/>
              <w:ind w:left="942"/>
              <w:jc w:val="right"/>
              <w:rPr>
                <w:rFonts w:ascii="Book Antiqua" w:eastAsia="Tahoma" w:hAnsi="Book Antiqua" w:cs="Tahoma"/>
                <w:sz w:val="20"/>
              </w:rPr>
            </w:pPr>
          </w:p>
        </w:tc>
      </w:tr>
      <w:tr w:rsidR="006E20AE" w:rsidRPr="00D10EF9" w14:paraId="6237F55D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54340FE5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6C52A2C0" w14:textId="15911A15" w:rsidR="006E20AE" w:rsidRPr="00BF3F94" w:rsidRDefault="006E20AE" w:rsidP="006E20AE">
            <w:pPr>
              <w:pStyle w:val="TableParagraph"/>
              <w:tabs>
                <w:tab w:val="left" w:pos="200"/>
                <w:tab w:val="right" w:pos="2975"/>
              </w:tabs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sz w:val="20"/>
                <w:szCs w:val="19"/>
              </w:rPr>
            </w:pPr>
            <w:r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ab/>
              <w:t xml:space="preserve">                     Sales Tax</w:t>
            </w:r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4.5</w:t>
            </w:r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97" w:type="dxa"/>
            <w:gridSpan w:val="2"/>
          </w:tcPr>
          <w:p w14:paraId="6FA32E66" w14:textId="48F8464C" w:rsidR="006E20AE" w:rsidRPr="002B0FC9" w:rsidRDefault="00E963B9" w:rsidP="006E20AE">
            <w:pPr>
              <w:pStyle w:val="TableParagraph"/>
              <w:spacing w:before="3"/>
              <w:ind w:left="942"/>
              <w:jc w:val="right"/>
              <w:rPr>
                <w:rFonts w:ascii="Book Antiqua" w:eastAsia="Tahoma" w:hAnsi="Book Antiqua" w:cs="Tahoma"/>
                <w:sz w:val="20"/>
              </w:rPr>
            </w:pPr>
            <w:r>
              <w:rPr>
                <w:rFonts w:ascii="Book Antiqua" w:eastAsia="Tahoma" w:hAnsi="Book Antiqua" w:cs="Tahoma"/>
                <w:sz w:val="20"/>
              </w:rPr>
              <w:t>21,750</w:t>
            </w:r>
          </w:p>
        </w:tc>
      </w:tr>
      <w:tr w:rsidR="006E20AE" w:rsidRPr="00D10EF9" w14:paraId="295C8514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17CCE9CC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2B31F800" w14:textId="3F89D815" w:rsidR="006E20AE" w:rsidRPr="00D10EF9" w:rsidRDefault="006E20AE" w:rsidP="006E20AE">
            <w:pPr>
              <w:pStyle w:val="TableParagraph"/>
              <w:tabs>
                <w:tab w:val="left" w:pos="200"/>
                <w:tab w:val="right" w:pos="2975"/>
              </w:tabs>
              <w:spacing w:before="100"/>
              <w:ind w:right="29"/>
              <w:jc w:val="right"/>
              <w:rPr>
                <w:rFonts w:ascii="Book Antiqua" w:eastAsiaTheme="minorHAnsi" w:hAnsi="Book Antiqua" w:cstheme="minorBidi"/>
                <w:sz w:val="20"/>
              </w:rPr>
            </w:pPr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C.S.T. 5.25%</w:t>
            </w:r>
          </w:p>
        </w:tc>
        <w:tc>
          <w:tcPr>
            <w:tcW w:w="2197" w:type="dxa"/>
            <w:gridSpan w:val="2"/>
          </w:tcPr>
          <w:p w14:paraId="3703D704" w14:textId="7923E123" w:rsidR="006E20AE" w:rsidRPr="00D10EF9" w:rsidRDefault="006E20AE" w:rsidP="006E20AE">
            <w:pPr>
              <w:jc w:val="right"/>
              <w:rPr>
                <w:rFonts w:ascii="Book Antiqua" w:eastAsia="Tahoma" w:hAnsi="Book Antiqua" w:cstheme="minorBidi"/>
                <w:sz w:val="20"/>
              </w:rPr>
            </w:pPr>
          </w:p>
        </w:tc>
      </w:tr>
      <w:tr w:rsidR="006E20AE" w:rsidRPr="00D10EF9" w14:paraId="69BD2C8A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5D6A14D3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49ADC435" w14:textId="21697206" w:rsidR="006E20AE" w:rsidRPr="002B0FC9" w:rsidRDefault="006E20AE" w:rsidP="006E20AE">
            <w:pPr>
              <w:pStyle w:val="TableParagraph"/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bCs/>
                <w:sz w:val="20"/>
                <w:szCs w:val="16"/>
              </w:rPr>
            </w:pPr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 xml:space="preserve">Service </w:t>
            </w:r>
            <w:proofErr w:type="gramStart"/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Tax  15</w:t>
            </w:r>
            <w:proofErr w:type="gramEnd"/>
            <w:r w:rsidRPr="00061E4E">
              <w:rPr>
                <w:rFonts w:ascii="Book Antiqua" w:eastAsia="Tahoma" w:hAnsi="Book Antiqua" w:cs="Tahom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97" w:type="dxa"/>
            <w:gridSpan w:val="2"/>
          </w:tcPr>
          <w:p w14:paraId="2A4D1220" w14:textId="63ACA8EF" w:rsidR="006E20AE" w:rsidRPr="002B0FC9" w:rsidRDefault="00E963B9" w:rsidP="006E20AE">
            <w:pPr>
              <w:pStyle w:val="TableParagraph"/>
              <w:spacing w:before="3"/>
              <w:jc w:val="right"/>
              <w:rPr>
                <w:rFonts w:ascii="Book Antiqua" w:eastAsia="Tahoma" w:hAnsi="Book Antiqua" w:cs="Tahoma"/>
                <w:sz w:val="20"/>
              </w:rPr>
            </w:pPr>
            <w:r>
              <w:rPr>
                <w:rFonts w:ascii="Book Antiqua" w:eastAsia="Tahoma" w:hAnsi="Book Antiqua" w:cs="Tahoma"/>
                <w:sz w:val="20"/>
              </w:rPr>
              <w:t>7500</w:t>
            </w:r>
          </w:p>
        </w:tc>
      </w:tr>
      <w:tr w:rsidR="006E20AE" w:rsidRPr="00D10EF9" w14:paraId="61C02088" w14:textId="77777777" w:rsidTr="006E20AE">
        <w:trPr>
          <w:gridAfter w:val="1"/>
          <w:wAfter w:w="5041" w:type="dxa"/>
          <w:trHeight w:hRule="exact" w:val="424"/>
        </w:trPr>
        <w:tc>
          <w:tcPr>
            <w:tcW w:w="4913" w:type="dxa"/>
            <w:gridSpan w:val="2"/>
            <w:vMerge/>
          </w:tcPr>
          <w:p w14:paraId="19629EF3" w14:textId="77777777" w:rsidR="006E20AE" w:rsidRPr="00D10EF9" w:rsidRDefault="006E20AE" w:rsidP="000B0061">
            <w:pPr>
              <w:rPr>
                <w:rFonts w:ascii="Book Antiqua" w:eastAsiaTheme="minorHAnsi" w:hAnsi="Book Antiqua" w:cstheme="minorBidi"/>
                <w:sz w:val="20"/>
              </w:rPr>
            </w:pPr>
          </w:p>
        </w:tc>
        <w:tc>
          <w:tcPr>
            <w:tcW w:w="2756" w:type="dxa"/>
            <w:gridSpan w:val="3"/>
          </w:tcPr>
          <w:p w14:paraId="77788A92" w14:textId="19B233D3" w:rsidR="006E20AE" w:rsidRPr="002B0FC9" w:rsidRDefault="006E20AE" w:rsidP="006E20AE">
            <w:pPr>
              <w:pStyle w:val="TableParagraph"/>
              <w:spacing w:before="100"/>
              <w:ind w:right="29"/>
              <w:jc w:val="right"/>
              <w:rPr>
                <w:rFonts w:ascii="Book Antiqua" w:eastAsia="Tahoma" w:hAnsi="Book Antiqua" w:cs="Tahoma"/>
                <w:b/>
                <w:bCs/>
                <w:sz w:val="20"/>
                <w:szCs w:val="16"/>
              </w:rPr>
            </w:pPr>
            <w:r w:rsidRPr="002B0FC9">
              <w:rPr>
                <w:rFonts w:ascii="Book Antiqua" w:eastAsia="Tahoma" w:hAnsi="Book Antiqua" w:cs="Tahoma"/>
                <w:b/>
                <w:bCs/>
                <w:sz w:val="20"/>
                <w:szCs w:val="16"/>
              </w:rPr>
              <w:t>Grand Total</w:t>
            </w:r>
          </w:p>
        </w:tc>
        <w:tc>
          <w:tcPr>
            <w:tcW w:w="2197" w:type="dxa"/>
            <w:gridSpan w:val="2"/>
          </w:tcPr>
          <w:p w14:paraId="6668E904" w14:textId="227C345D" w:rsidR="006E20AE" w:rsidRPr="00D10EF9" w:rsidRDefault="00E963B9" w:rsidP="006E20AE">
            <w:pPr>
              <w:jc w:val="right"/>
              <w:rPr>
                <w:rFonts w:ascii="Book Antiqua" w:eastAsia="Tahoma" w:hAnsi="Book Antiqua" w:cstheme="minorBidi"/>
                <w:sz w:val="20"/>
              </w:rPr>
            </w:pPr>
            <w:r>
              <w:rPr>
                <w:rFonts w:ascii="Book Antiqua" w:eastAsia="Tahoma" w:hAnsi="Book Antiqua" w:cstheme="minorBidi"/>
                <w:sz w:val="20"/>
              </w:rPr>
              <w:t>11,09,250</w:t>
            </w:r>
          </w:p>
        </w:tc>
      </w:tr>
      <w:tr w:rsidR="006E20AE" w:rsidRPr="00D10EF9" w14:paraId="1133E890" w14:textId="647AD322" w:rsidTr="006E20AE">
        <w:trPr>
          <w:trHeight w:hRule="exact" w:val="409"/>
        </w:trPr>
        <w:tc>
          <w:tcPr>
            <w:tcW w:w="9866" w:type="dxa"/>
            <w:gridSpan w:val="7"/>
          </w:tcPr>
          <w:p w14:paraId="17F44626" w14:textId="23AF5881" w:rsidR="006E20AE" w:rsidRPr="002B0FC9" w:rsidRDefault="006E20AE" w:rsidP="00E963B9">
            <w:pPr>
              <w:pStyle w:val="NoSpacing"/>
              <w:rPr>
                <w:rFonts w:ascii="Book Antiqua" w:eastAsia="Tahoma" w:hAnsi="Book Antiqua" w:cs="Tahoma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sz w:val="20"/>
              </w:rPr>
              <w:t xml:space="preserve">Amount in Words: </w:t>
            </w:r>
            <w:proofErr w:type="spellStart"/>
            <w:r w:rsidRPr="00D10EF9">
              <w:rPr>
                <w:rFonts w:ascii="Book Antiqua" w:eastAsiaTheme="minorEastAsia" w:hAnsi="Book Antiqua" w:cstheme="minorBidi"/>
                <w:sz w:val="20"/>
              </w:rPr>
              <w:t>Rs</w:t>
            </w:r>
            <w:proofErr w:type="spellEnd"/>
            <w:r w:rsidRPr="00D10EF9">
              <w:rPr>
                <w:rFonts w:ascii="Book Antiqua" w:eastAsiaTheme="minorEastAsia" w:hAnsi="Book Antiqua" w:cstheme="minorBidi"/>
                <w:sz w:val="20"/>
              </w:rPr>
              <w:t xml:space="preserve">. </w:t>
            </w:r>
            <w:r w:rsidR="00E963B9">
              <w:rPr>
                <w:rFonts w:ascii="Book Antiqua" w:eastAsiaTheme="minorEastAsia" w:hAnsi="Book Antiqua" w:cstheme="minorBidi"/>
                <w:sz w:val="20"/>
              </w:rPr>
              <w:t>ELEVEN LAKH NINE THOUSAND TWO HUNDERED AND FIFTY ONLY.</w:t>
            </w:r>
            <w:bookmarkStart w:id="0" w:name="_GoBack"/>
            <w:bookmarkEnd w:id="0"/>
          </w:p>
        </w:tc>
        <w:tc>
          <w:tcPr>
            <w:tcW w:w="5041" w:type="dxa"/>
          </w:tcPr>
          <w:p w14:paraId="1B344D89" w14:textId="77777777" w:rsidR="006E20AE" w:rsidRPr="00D10EF9" w:rsidRDefault="006E20AE" w:rsidP="000B0061">
            <w:pPr>
              <w:pStyle w:val="TableParagraph"/>
              <w:spacing w:before="84"/>
              <w:ind w:left="26" w:right="90"/>
              <w:jc w:val="right"/>
              <w:rPr>
                <w:rFonts w:ascii="Book Antiqua" w:eastAsiaTheme="minorHAnsi" w:hAnsi="Book Antiqua" w:cstheme="minorBidi"/>
                <w:b/>
                <w:sz w:val="20"/>
              </w:rPr>
            </w:pPr>
            <w:proofErr w:type="gramStart"/>
            <w:r w:rsidRPr="00D10EF9">
              <w:rPr>
                <w:rFonts w:ascii="Book Antiqua" w:eastAsiaTheme="minorHAnsi" w:hAnsi="Book Antiqua" w:cstheme="minorBidi"/>
                <w:b/>
                <w:sz w:val="20"/>
              </w:rPr>
              <w:t>FOR  Greenassets.in</w:t>
            </w:r>
            <w:proofErr w:type="gramEnd"/>
          </w:p>
          <w:p w14:paraId="408F3106" w14:textId="77777777" w:rsidR="006E20AE" w:rsidRPr="00D10EF9" w:rsidRDefault="006E20AE" w:rsidP="000B0061">
            <w:pPr>
              <w:pStyle w:val="TableParagraph"/>
              <w:spacing w:before="84"/>
              <w:ind w:left="26" w:right="90"/>
              <w:jc w:val="right"/>
              <w:rPr>
                <w:rFonts w:ascii="Book Antiqua" w:eastAsiaTheme="minorHAnsi" w:hAnsi="Book Antiqua" w:cstheme="minorBidi"/>
                <w:b/>
                <w:w w:val="105"/>
                <w:sz w:val="20"/>
                <w:szCs w:val="20"/>
              </w:rPr>
            </w:pPr>
          </w:p>
          <w:p w14:paraId="50588C1E" w14:textId="77777777" w:rsidR="006E20AE" w:rsidRPr="00D10EF9" w:rsidRDefault="006E20AE" w:rsidP="000B0061">
            <w:pPr>
              <w:pStyle w:val="NoSpacing"/>
              <w:jc w:val="right"/>
              <w:rPr>
                <w:rFonts w:ascii="Book Antiqua" w:eastAsiaTheme="minorEastAsia" w:hAnsi="Book Antiqua" w:cstheme="minorBidi"/>
                <w:w w:val="105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                                         </w:t>
            </w:r>
          </w:p>
          <w:p w14:paraId="70044C0A" w14:textId="77777777" w:rsidR="006E20AE" w:rsidRPr="00D10EF9" w:rsidRDefault="006E20AE" w:rsidP="000B0061">
            <w:pPr>
              <w:pStyle w:val="NoSpacing"/>
              <w:jc w:val="right"/>
              <w:rPr>
                <w:rFonts w:ascii="Book Antiqua" w:eastAsiaTheme="minorEastAsia" w:hAnsi="Book Antiqua" w:cstheme="minorBidi"/>
                <w:w w:val="105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Mr. </w:t>
            </w:r>
            <w:proofErr w:type="spellStart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>Romik</w:t>
            </w:r>
            <w:proofErr w:type="spellEnd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 </w:t>
            </w:r>
            <w:proofErr w:type="spellStart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>Rai</w:t>
            </w:r>
            <w:proofErr w:type="spellEnd"/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 </w:t>
            </w:r>
          </w:p>
          <w:p w14:paraId="6FE6001C" w14:textId="77777777" w:rsidR="006E20AE" w:rsidRPr="00D10EF9" w:rsidRDefault="006E20AE" w:rsidP="000B0061">
            <w:pPr>
              <w:pStyle w:val="NoSpacing"/>
              <w:jc w:val="right"/>
              <w:rPr>
                <w:rFonts w:ascii="Book Antiqua" w:eastAsiaTheme="minorEastAsia" w:hAnsi="Book Antiqua" w:cstheme="minorBidi"/>
                <w:w w:val="105"/>
                <w:sz w:val="20"/>
              </w:rPr>
            </w:pPr>
            <w:r w:rsidRPr="00D10EF9">
              <w:rPr>
                <w:rFonts w:ascii="Book Antiqua" w:eastAsiaTheme="minorEastAsia" w:hAnsi="Book Antiqua" w:cstheme="minorBidi"/>
                <w:w w:val="105"/>
                <w:sz w:val="20"/>
              </w:rPr>
              <w:t xml:space="preserve">+91 99879-17604                                                         </w:t>
            </w:r>
          </w:p>
          <w:p w14:paraId="659F2256" w14:textId="77777777" w:rsidR="006E20AE" w:rsidRPr="00D10EF9" w:rsidRDefault="006E20AE" w:rsidP="000B0061">
            <w:pPr>
              <w:pStyle w:val="BodyText"/>
              <w:ind w:left="0"/>
              <w:jc w:val="right"/>
              <w:rPr>
                <w:rFonts w:ascii="Book Antiqua" w:hAnsi="Book Antiqua" w:cstheme="minorBidi"/>
                <w:w w:val="105"/>
                <w:sz w:val="20"/>
              </w:rPr>
            </w:pPr>
            <w:r w:rsidRPr="00D10EF9">
              <w:rPr>
                <w:rFonts w:ascii="Book Antiqua" w:hAnsi="Book Antiqua" w:cstheme="minorBidi"/>
                <w:w w:val="105"/>
                <w:sz w:val="20"/>
              </w:rPr>
              <w:t>Authorized Signatory.</w:t>
            </w:r>
          </w:p>
          <w:p w14:paraId="5702A301" w14:textId="77777777" w:rsidR="006E20AE" w:rsidRPr="00D10EF9" w:rsidRDefault="006E20A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E20AE" w:rsidRPr="00D10EF9" w14:paraId="354F6ADD" w14:textId="77777777" w:rsidTr="006E20AE">
        <w:trPr>
          <w:gridAfter w:val="1"/>
          <w:wAfter w:w="5041" w:type="dxa"/>
          <w:trHeight w:hRule="exact" w:val="1652"/>
        </w:trPr>
        <w:tc>
          <w:tcPr>
            <w:tcW w:w="4825" w:type="dxa"/>
          </w:tcPr>
          <w:p w14:paraId="0F6D9E1A" w14:textId="77777777" w:rsidR="006E20AE" w:rsidRPr="00D10EF9" w:rsidRDefault="006E20AE" w:rsidP="000B0061">
            <w:pPr>
              <w:pStyle w:val="TableParagraph"/>
              <w:spacing w:before="3"/>
              <w:jc w:val="both"/>
              <w:rPr>
                <w:rFonts w:ascii="Book Antiqua" w:eastAsiaTheme="minorHAnsi" w:hAnsi="Book Antiqua" w:cstheme="minorBidi"/>
                <w:position w:val="1"/>
                <w:sz w:val="20"/>
              </w:rPr>
            </w:pPr>
            <w:r w:rsidRPr="00D10EF9">
              <w:rPr>
                <w:rFonts w:ascii="Book Antiqua" w:eastAsiaTheme="minorHAnsi" w:hAnsi="Book Antiqua" w:cstheme="minorBidi"/>
                <w:position w:val="1"/>
                <w:sz w:val="20"/>
              </w:rPr>
              <w:t>Other details:</w:t>
            </w:r>
          </w:p>
          <w:p w14:paraId="7B57115A" w14:textId="77777777" w:rsidR="006E20AE" w:rsidRPr="00D10EF9" w:rsidRDefault="006E20AE" w:rsidP="006F1B5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D10EF9">
              <w:rPr>
                <w:rFonts w:asciiTheme="minorHAnsi" w:eastAsiaTheme="minorHAnsi" w:hAnsiTheme="minorHAnsi" w:cstheme="minorBidi"/>
              </w:rPr>
              <w:t>Delivery to school and training included.</w:t>
            </w:r>
          </w:p>
          <w:p w14:paraId="33B622F1" w14:textId="28DEC64C" w:rsidR="006E20AE" w:rsidRDefault="00F62CD6" w:rsidP="006F1B5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 </w:t>
            </w:r>
            <w:r w:rsidR="006E20AE" w:rsidRPr="00D10EF9">
              <w:rPr>
                <w:rFonts w:asciiTheme="minorHAnsi" w:eastAsiaTheme="minorHAnsi" w:hAnsiTheme="minorHAnsi" w:cstheme="minorBidi"/>
              </w:rPr>
              <w:t>year replacement warranty free of charge included.</w:t>
            </w:r>
          </w:p>
          <w:p w14:paraId="56419597" w14:textId="49D99AEB" w:rsidR="007D7959" w:rsidRPr="00D10EF9" w:rsidRDefault="007D7959" w:rsidP="00F62CD6">
            <w:pPr>
              <w:pStyle w:val="ListParagrap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41" w:type="dxa"/>
            <w:gridSpan w:val="6"/>
          </w:tcPr>
          <w:p w14:paraId="0429091E" w14:textId="77777777" w:rsidR="006E20AE" w:rsidRPr="002B0FC9" w:rsidRDefault="006E20AE" w:rsidP="000B0061">
            <w:pPr>
              <w:pStyle w:val="TableParagraph"/>
              <w:spacing w:before="3"/>
              <w:ind w:left="942"/>
              <w:jc w:val="right"/>
              <w:rPr>
                <w:rFonts w:ascii="Book Antiqua" w:eastAsia="Tahoma" w:hAnsi="Book Antiqua" w:cs="Tahoma"/>
                <w:sz w:val="20"/>
              </w:rPr>
            </w:pPr>
          </w:p>
        </w:tc>
      </w:tr>
    </w:tbl>
    <w:p w14:paraId="42C36525" w14:textId="77777777" w:rsidR="009C790F" w:rsidRDefault="009C790F"/>
    <w:sectPr w:rsidR="009C790F" w:rsidSect="00775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3FC"/>
    <w:multiLevelType w:val="hybridMultilevel"/>
    <w:tmpl w:val="0B120398"/>
    <w:lvl w:ilvl="0" w:tplc="63F2AE2A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51"/>
    <w:rsid w:val="000929FC"/>
    <w:rsid w:val="000B0061"/>
    <w:rsid w:val="006E20AE"/>
    <w:rsid w:val="006F1B51"/>
    <w:rsid w:val="0075008E"/>
    <w:rsid w:val="00775B49"/>
    <w:rsid w:val="007D7959"/>
    <w:rsid w:val="009C790F"/>
    <w:rsid w:val="00E95811"/>
    <w:rsid w:val="00E963B9"/>
    <w:rsid w:val="00F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53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5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5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F1B51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F1B51"/>
    <w:pPr>
      <w:widowControl w:val="0"/>
      <w:spacing w:before="57"/>
      <w:ind w:left="3615"/>
    </w:pPr>
    <w:rPr>
      <w:rFonts w:ascii="Tahoma" w:eastAsia="Tahoma" w:hAnsi="Tahoma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F1B51"/>
    <w:rPr>
      <w:rFonts w:ascii="Tahoma" w:eastAsia="Tahoma" w:hAnsi="Tahoma" w:cs="Times New Roman"/>
      <w:b/>
      <w:bCs/>
      <w:u w:val="single"/>
    </w:rPr>
  </w:style>
  <w:style w:type="paragraph" w:styleId="NoSpacing">
    <w:name w:val="No Spacing"/>
    <w:uiPriority w:val="1"/>
    <w:qFormat/>
    <w:rsid w:val="006F1B51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0B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5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5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F1B51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F1B51"/>
    <w:pPr>
      <w:widowControl w:val="0"/>
      <w:spacing w:before="57"/>
      <w:ind w:left="3615"/>
    </w:pPr>
    <w:rPr>
      <w:rFonts w:ascii="Tahoma" w:eastAsia="Tahoma" w:hAnsi="Tahoma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F1B51"/>
    <w:rPr>
      <w:rFonts w:ascii="Tahoma" w:eastAsia="Tahoma" w:hAnsi="Tahoma" w:cs="Times New Roman"/>
      <w:b/>
      <w:bCs/>
      <w:u w:val="single"/>
    </w:rPr>
  </w:style>
  <w:style w:type="paragraph" w:styleId="NoSpacing">
    <w:name w:val="No Spacing"/>
    <w:uiPriority w:val="1"/>
    <w:qFormat/>
    <w:rsid w:val="006F1B51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0B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Siddhartha Sahni</dc:creator>
  <cp:keywords/>
  <dc:description/>
  <cp:lastModifiedBy>Siddhartha Sahni</cp:lastModifiedBy>
  <cp:revision>7</cp:revision>
  <dcterms:created xsi:type="dcterms:W3CDTF">2017-04-24T09:49:00Z</dcterms:created>
  <dcterms:modified xsi:type="dcterms:W3CDTF">2017-04-25T10:06:00Z</dcterms:modified>
</cp:coreProperties>
</file>